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CC" w:rsidRPr="00B3765A" w:rsidRDefault="009279CC" w:rsidP="00C303BA">
      <w:pPr>
        <w:pStyle w:val="1"/>
        <w:shd w:val="clear" w:color="auto" w:fill="auto"/>
        <w:spacing w:line="240" w:lineRule="auto"/>
        <w:ind w:right="20"/>
        <w:rPr>
          <w:rFonts w:ascii="Times New Roman" w:hAnsi="Times New Roman"/>
          <w:caps/>
          <w:sz w:val="28"/>
          <w:szCs w:val="28"/>
          <w:lang w:val="ru-RU"/>
        </w:rPr>
      </w:pPr>
      <w:r w:rsidRPr="00213078">
        <w:rPr>
          <w:rFonts w:ascii="Times New Roman" w:hAnsi="Times New Roman"/>
          <w:caps/>
          <w:sz w:val="28"/>
          <w:szCs w:val="28"/>
        </w:rPr>
        <w:t xml:space="preserve">Міністерство освіти і науки України </w:t>
      </w:r>
    </w:p>
    <w:p w:rsidR="009279CC" w:rsidRPr="00213078" w:rsidRDefault="009279CC" w:rsidP="00506F34">
      <w:pPr>
        <w:pStyle w:val="1"/>
        <w:shd w:val="clear" w:color="auto" w:fill="auto"/>
        <w:spacing w:line="240" w:lineRule="auto"/>
        <w:ind w:right="20"/>
        <w:rPr>
          <w:rFonts w:ascii="Times New Roman" w:hAnsi="Times New Roman"/>
          <w:caps/>
          <w:sz w:val="28"/>
          <w:szCs w:val="28"/>
        </w:rPr>
      </w:pPr>
      <w:r w:rsidRPr="00213078">
        <w:rPr>
          <w:rFonts w:ascii="Times New Roman" w:hAnsi="Times New Roman"/>
          <w:caps/>
          <w:sz w:val="28"/>
          <w:szCs w:val="28"/>
        </w:rPr>
        <w:t>Українська інженерно-педагогічна академія</w:t>
      </w:r>
    </w:p>
    <w:p w:rsidR="009279CC" w:rsidRPr="00B92897" w:rsidRDefault="009279CC" w:rsidP="00506F34">
      <w:pPr>
        <w:pStyle w:val="1"/>
        <w:shd w:val="clear" w:color="auto" w:fill="auto"/>
        <w:spacing w:line="240" w:lineRule="auto"/>
        <w:ind w:left="5103" w:right="20"/>
        <w:jc w:val="left"/>
        <w:rPr>
          <w:rFonts w:ascii="Times New Roman" w:hAnsi="Times New Roman"/>
          <w:sz w:val="28"/>
          <w:szCs w:val="28"/>
        </w:rPr>
      </w:pPr>
    </w:p>
    <w:p w:rsidR="009279CC" w:rsidRPr="00B92897" w:rsidRDefault="009279CC" w:rsidP="00506F34">
      <w:pPr>
        <w:pStyle w:val="1"/>
        <w:shd w:val="clear" w:color="auto" w:fill="auto"/>
        <w:spacing w:line="240" w:lineRule="auto"/>
        <w:ind w:left="5103" w:right="20"/>
        <w:jc w:val="left"/>
        <w:rPr>
          <w:rFonts w:ascii="Times New Roman" w:hAnsi="Times New Roman"/>
          <w:sz w:val="28"/>
          <w:szCs w:val="28"/>
        </w:rPr>
      </w:pPr>
    </w:p>
    <w:p w:rsidR="009279CC" w:rsidRPr="00B92897" w:rsidRDefault="009279CC" w:rsidP="004B1399">
      <w:pPr>
        <w:pStyle w:val="1"/>
        <w:shd w:val="clear" w:color="auto" w:fill="auto"/>
        <w:spacing w:line="240" w:lineRule="auto"/>
        <w:ind w:left="4962" w:right="20"/>
        <w:jc w:val="left"/>
        <w:rPr>
          <w:rFonts w:ascii="Times New Roman" w:hAnsi="Times New Roman"/>
          <w:sz w:val="28"/>
          <w:szCs w:val="28"/>
        </w:rPr>
      </w:pPr>
      <w:r w:rsidRPr="00B92897">
        <w:rPr>
          <w:rFonts w:ascii="Times New Roman" w:hAnsi="Times New Roman"/>
          <w:sz w:val="28"/>
          <w:szCs w:val="28"/>
        </w:rPr>
        <w:t>ЗАТВЕРДЖЕНО</w:t>
      </w:r>
    </w:p>
    <w:p w:rsidR="009279CC" w:rsidRPr="00B92897" w:rsidRDefault="009279CC" w:rsidP="004B1399">
      <w:pPr>
        <w:pStyle w:val="1"/>
        <w:shd w:val="clear" w:color="auto" w:fill="auto"/>
        <w:spacing w:line="240" w:lineRule="auto"/>
        <w:ind w:left="4962" w:right="20"/>
        <w:jc w:val="left"/>
        <w:rPr>
          <w:rFonts w:ascii="Times New Roman" w:hAnsi="Times New Roman"/>
          <w:sz w:val="28"/>
          <w:szCs w:val="28"/>
        </w:rPr>
      </w:pPr>
      <w:r w:rsidRPr="00B92897">
        <w:rPr>
          <w:rFonts w:ascii="Times New Roman" w:hAnsi="Times New Roman"/>
          <w:sz w:val="28"/>
          <w:szCs w:val="28"/>
        </w:rPr>
        <w:t>Наказом ректора Української інженерно-педагогічної академії</w:t>
      </w:r>
    </w:p>
    <w:p w:rsidR="009279CC" w:rsidRPr="00B859A7" w:rsidRDefault="009279CC" w:rsidP="004B1399">
      <w:pPr>
        <w:pStyle w:val="1"/>
        <w:shd w:val="clear" w:color="auto" w:fill="auto"/>
        <w:spacing w:line="240" w:lineRule="auto"/>
        <w:ind w:left="4962" w:right="20"/>
        <w:jc w:val="left"/>
        <w:rPr>
          <w:rFonts w:ascii="Times New Roman" w:hAnsi="Times New Roman"/>
          <w:sz w:val="28"/>
          <w:szCs w:val="28"/>
          <w:lang w:val="ru-RU"/>
        </w:rPr>
      </w:pPr>
      <w:r w:rsidRPr="00B92897">
        <w:rPr>
          <w:rFonts w:ascii="Times New Roman" w:hAnsi="Times New Roman"/>
          <w:sz w:val="28"/>
          <w:szCs w:val="28"/>
        </w:rPr>
        <w:t xml:space="preserve">від </w:t>
      </w:r>
      <w:r w:rsidR="00B859A7">
        <w:rPr>
          <w:rFonts w:ascii="Times New Roman" w:hAnsi="Times New Roman"/>
          <w:sz w:val="28"/>
          <w:szCs w:val="28"/>
          <w:lang w:val="ru-RU"/>
        </w:rPr>
        <w:t>17.04.2015</w:t>
      </w:r>
      <w:r w:rsidRPr="00B92897">
        <w:rPr>
          <w:rFonts w:ascii="Times New Roman" w:hAnsi="Times New Roman"/>
          <w:sz w:val="28"/>
          <w:szCs w:val="28"/>
        </w:rPr>
        <w:t xml:space="preserve"> р. №</w:t>
      </w:r>
      <w:r w:rsidR="00B859A7">
        <w:rPr>
          <w:rFonts w:ascii="Times New Roman" w:hAnsi="Times New Roman"/>
          <w:sz w:val="28"/>
          <w:szCs w:val="28"/>
          <w:lang w:val="ru-RU"/>
        </w:rPr>
        <w:t>130</w:t>
      </w:r>
    </w:p>
    <w:p w:rsidR="009279CC" w:rsidRDefault="009279CC" w:rsidP="00506F34">
      <w:pPr>
        <w:pStyle w:val="1"/>
        <w:shd w:val="clear" w:color="auto" w:fill="auto"/>
        <w:spacing w:line="240" w:lineRule="auto"/>
        <w:ind w:right="20"/>
        <w:jc w:val="left"/>
        <w:rPr>
          <w:rFonts w:ascii="Times New Roman" w:hAnsi="Times New Roman"/>
          <w:sz w:val="28"/>
          <w:szCs w:val="28"/>
          <w:lang w:val="ru-RU"/>
        </w:rPr>
      </w:pPr>
    </w:p>
    <w:p w:rsidR="00C66116" w:rsidRPr="00B859A7" w:rsidRDefault="00C66116" w:rsidP="00506F34">
      <w:pPr>
        <w:pStyle w:val="1"/>
        <w:shd w:val="clear" w:color="auto" w:fill="auto"/>
        <w:spacing w:line="240" w:lineRule="auto"/>
        <w:ind w:right="20"/>
        <w:jc w:val="left"/>
        <w:rPr>
          <w:rFonts w:ascii="Times New Roman" w:hAnsi="Times New Roman"/>
          <w:sz w:val="40"/>
          <w:szCs w:val="28"/>
          <w:lang w:val="ru-RU"/>
        </w:rPr>
      </w:pPr>
    </w:p>
    <w:p w:rsidR="009279CC" w:rsidRPr="00B3765A" w:rsidRDefault="009279CC" w:rsidP="00506F34">
      <w:pPr>
        <w:pStyle w:val="1"/>
        <w:shd w:val="clear" w:color="auto" w:fill="auto"/>
        <w:spacing w:line="240" w:lineRule="auto"/>
        <w:ind w:right="20"/>
        <w:rPr>
          <w:rFonts w:ascii="Times New Roman" w:hAnsi="Times New Roman"/>
          <w:b/>
          <w:sz w:val="28"/>
          <w:szCs w:val="28"/>
        </w:rPr>
      </w:pPr>
      <w:r w:rsidRPr="00B3765A">
        <w:rPr>
          <w:rFonts w:ascii="Times New Roman" w:hAnsi="Times New Roman"/>
          <w:b/>
          <w:sz w:val="28"/>
          <w:szCs w:val="28"/>
        </w:rPr>
        <w:t>ПОЛОЖЕННЯ</w:t>
      </w:r>
    </w:p>
    <w:p w:rsidR="009279CC" w:rsidRPr="00B3765A" w:rsidRDefault="009279CC" w:rsidP="00506F34">
      <w:pPr>
        <w:pStyle w:val="a4"/>
        <w:spacing w:line="240" w:lineRule="auto"/>
        <w:ind w:firstLine="0"/>
        <w:jc w:val="center"/>
        <w:rPr>
          <w:rFonts w:ascii="Times New Roman" w:hAnsi="Times New Roman" w:cs="Times New Roman"/>
          <w:b/>
          <w:bCs/>
          <w:color w:val="auto"/>
          <w:sz w:val="28"/>
          <w:szCs w:val="28"/>
        </w:rPr>
      </w:pPr>
      <w:r w:rsidRPr="00B3765A">
        <w:rPr>
          <w:rFonts w:ascii="Times New Roman" w:hAnsi="Times New Roman" w:cs="Times New Roman"/>
          <w:b/>
          <w:bCs/>
          <w:color w:val="auto"/>
          <w:sz w:val="28"/>
          <w:szCs w:val="28"/>
        </w:rPr>
        <w:t>про порядок обробки та захисту персональних даних</w:t>
      </w:r>
    </w:p>
    <w:p w:rsidR="009279CC" w:rsidRPr="00B3765A" w:rsidRDefault="009279CC" w:rsidP="00506F34">
      <w:pPr>
        <w:pStyle w:val="1"/>
        <w:shd w:val="clear" w:color="auto" w:fill="auto"/>
        <w:spacing w:line="240" w:lineRule="auto"/>
        <w:ind w:right="20"/>
        <w:rPr>
          <w:rFonts w:ascii="Times New Roman" w:hAnsi="Times New Roman"/>
          <w:b/>
          <w:sz w:val="28"/>
          <w:szCs w:val="28"/>
        </w:rPr>
      </w:pPr>
      <w:r w:rsidRPr="00B3765A">
        <w:rPr>
          <w:rFonts w:ascii="Times New Roman" w:hAnsi="Times New Roman" w:cs="Times New Roman"/>
          <w:b/>
          <w:bCs/>
          <w:sz w:val="28"/>
          <w:szCs w:val="28"/>
        </w:rPr>
        <w:t>в</w:t>
      </w:r>
      <w:r w:rsidRPr="00B3765A">
        <w:rPr>
          <w:rFonts w:ascii="Times New Roman" w:hAnsi="Times New Roman"/>
          <w:b/>
          <w:sz w:val="28"/>
          <w:szCs w:val="28"/>
        </w:rPr>
        <w:t xml:space="preserve"> Українській інженерно-педагогічній академії</w:t>
      </w:r>
    </w:p>
    <w:p w:rsidR="009279CC" w:rsidRDefault="009279CC" w:rsidP="00506F34">
      <w:pPr>
        <w:spacing w:line="240" w:lineRule="auto"/>
        <w:rPr>
          <w:rFonts w:ascii="Times New Roman" w:hAnsi="Times New Roman" w:cs="Times New Roman"/>
          <w:sz w:val="28"/>
          <w:szCs w:val="28"/>
        </w:rPr>
      </w:pPr>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bookmarkStart w:id="0" w:name="pe3106"/>
      <w:bookmarkStart w:id="1" w:name="pe3107"/>
      <w:bookmarkEnd w:id="0"/>
      <w:bookmarkEnd w:id="1"/>
      <w:r w:rsidRPr="004E0DCC">
        <w:rPr>
          <w:rFonts w:ascii="Times New Roman" w:eastAsia="Times New Roman" w:hAnsi="Times New Roman"/>
          <w:b/>
          <w:bCs/>
          <w:sz w:val="24"/>
          <w:szCs w:val="24"/>
        </w:rPr>
        <w:t>1. Загальні положення</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 w:name="pe3108"/>
      <w:bookmarkStart w:id="3" w:name="pe3109"/>
      <w:bookmarkEnd w:id="2"/>
      <w:bookmarkEnd w:id="3"/>
      <w:r w:rsidRPr="004E0DCC">
        <w:rPr>
          <w:rFonts w:ascii="Times New Roman" w:eastAsia="Times New Roman" w:hAnsi="Times New Roman"/>
          <w:sz w:val="24"/>
          <w:szCs w:val="24"/>
        </w:rPr>
        <w:t>1.1. Положення про порядок обробки та захисту персональних даних працівників</w:t>
      </w:r>
      <w:r>
        <w:rPr>
          <w:rFonts w:ascii="Times New Roman" w:eastAsia="Times New Roman" w:hAnsi="Times New Roman"/>
          <w:sz w:val="24"/>
          <w:szCs w:val="24"/>
        </w:rPr>
        <w:t>, студентів, аспірантів, докторантів та</w:t>
      </w:r>
      <w:r w:rsidRPr="0065582D">
        <w:rPr>
          <w:rFonts w:ascii="Times New Roman" w:eastAsia="Times New Roman" w:hAnsi="Times New Roman"/>
          <w:sz w:val="24"/>
          <w:szCs w:val="24"/>
        </w:rPr>
        <w:t xml:space="preserve"> здобувач</w:t>
      </w:r>
      <w:r>
        <w:rPr>
          <w:rFonts w:ascii="Times New Roman" w:eastAsia="Times New Roman" w:hAnsi="Times New Roman"/>
          <w:sz w:val="24"/>
          <w:szCs w:val="24"/>
        </w:rPr>
        <w:t>і</w:t>
      </w:r>
      <w:r w:rsidRPr="0065582D">
        <w:rPr>
          <w:rFonts w:ascii="Times New Roman" w:eastAsia="Times New Roman" w:hAnsi="Times New Roman"/>
          <w:sz w:val="24"/>
          <w:szCs w:val="24"/>
        </w:rPr>
        <w:t>в</w:t>
      </w:r>
      <w:r>
        <w:rPr>
          <w:rFonts w:ascii="Times New Roman" w:eastAsia="Times New Roman" w:hAnsi="Times New Roman"/>
          <w:sz w:val="24"/>
          <w:szCs w:val="24"/>
        </w:rPr>
        <w:t>, абітурієнтів</w:t>
      </w:r>
      <w:r w:rsidRPr="004E0DCC">
        <w:rPr>
          <w:rFonts w:ascii="Times New Roman" w:eastAsia="Times New Roman" w:hAnsi="Times New Roman"/>
          <w:sz w:val="24"/>
          <w:szCs w:val="24"/>
        </w:rPr>
        <w:t xml:space="preserve"> та контрагентів (далі — Положення) визначає комплекс організаційних та технічних заходів для забезпечення захисту персональних даних працівників</w:t>
      </w:r>
      <w:r>
        <w:rPr>
          <w:rFonts w:ascii="Times New Roman" w:eastAsia="Times New Roman" w:hAnsi="Times New Roman"/>
          <w:sz w:val="24"/>
          <w:szCs w:val="24"/>
        </w:rPr>
        <w:t>, студентів, аспірантів, докторантів та</w:t>
      </w:r>
      <w:r w:rsidRPr="0065582D">
        <w:rPr>
          <w:rFonts w:ascii="Times New Roman" w:eastAsia="Times New Roman" w:hAnsi="Times New Roman"/>
          <w:sz w:val="24"/>
          <w:szCs w:val="24"/>
        </w:rPr>
        <w:t xml:space="preserve"> здобувач</w:t>
      </w:r>
      <w:r>
        <w:rPr>
          <w:rFonts w:ascii="Times New Roman" w:eastAsia="Times New Roman" w:hAnsi="Times New Roman"/>
          <w:sz w:val="24"/>
          <w:szCs w:val="24"/>
        </w:rPr>
        <w:t>і</w:t>
      </w:r>
      <w:r w:rsidRPr="0065582D">
        <w:rPr>
          <w:rFonts w:ascii="Times New Roman" w:eastAsia="Times New Roman" w:hAnsi="Times New Roman"/>
          <w:sz w:val="24"/>
          <w:szCs w:val="24"/>
        </w:rPr>
        <w:t>в</w:t>
      </w:r>
      <w:r>
        <w:rPr>
          <w:rFonts w:ascii="Times New Roman" w:eastAsia="Times New Roman" w:hAnsi="Times New Roman"/>
          <w:sz w:val="24"/>
          <w:szCs w:val="24"/>
        </w:rPr>
        <w:t>, абітурієнтів</w:t>
      </w:r>
      <w:r w:rsidRPr="004E0DCC">
        <w:rPr>
          <w:rFonts w:ascii="Times New Roman" w:eastAsia="Times New Roman" w:hAnsi="Times New Roman"/>
          <w:sz w:val="24"/>
          <w:szCs w:val="24"/>
        </w:rPr>
        <w:t xml:space="preserve"> </w:t>
      </w:r>
      <w:r>
        <w:rPr>
          <w:rFonts w:ascii="Times New Roman" w:eastAsia="Times New Roman" w:hAnsi="Times New Roman"/>
          <w:sz w:val="24"/>
          <w:szCs w:val="24"/>
        </w:rPr>
        <w:t>Української інженерно-педагогічної академії</w:t>
      </w:r>
      <w:r w:rsidRPr="004E0DCC">
        <w:rPr>
          <w:rFonts w:ascii="Times New Roman" w:eastAsia="Times New Roman" w:hAnsi="Times New Roman"/>
          <w:sz w:val="24"/>
          <w:szCs w:val="24"/>
        </w:rPr>
        <w:t xml:space="preserve"> (далі — </w:t>
      </w:r>
      <w:r>
        <w:rPr>
          <w:rFonts w:ascii="Times New Roman" w:eastAsia="Times New Roman" w:hAnsi="Times New Roman"/>
          <w:sz w:val="24"/>
          <w:szCs w:val="24"/>
        </w:rPr>
        <w:t>Академія</w:t>
      </w:r>
      <w:r w:rsidR="00893972" w:rsidRPr="00893972">
        <w:rPr>
          <w:rFonts w:ascii="Times New Roman" w:eastAsia="Times New Roman" w:hAnsi="Times New Roman"/>
          <w:sz w:val="24"/>
          <w:szCs w:val="24"/>
        </w:rPr>
        <w:t xml:space="preserve">) </w:t>
      </w:r>
      <w:r w:rsidRPr="004E0DCC">
        <w:rPr>
          <w:rFonts w:ascii="Times New Roman" w:eastAsia="Times New Roman" w:hAnsi="Times New Roman"/>
          <w:sz w:val="24"/>
          <w:szCs w:val="24"/>
        </w:rPr>
        <w:t xml:space="preserve">та контрагентів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(фізичних осіб, які надають послуги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та фізичних </w:t>
      </w:r>
      <w:r w:rsidR="0087469C">
        <w:rPr>
          <w:rFonts w:ascii="Times New Roman" w:eastAsia="Times New Roman" w:hAnsi="Times New Roman"/>
          <w:sz w:val="24"/>
          <w:szCs w:val="24"/>
        </w:rPr>
        <w:t>осі</w:t>
      </w:r>
      <w:r w:rsidR="0087469C" w:rsidRPr="0087469C">
        <w:rPr>
          <w:rFonts w:ascii="Times New Roman" w:eastAsia="Times New Roman" w:hAnsi="Times New Roman"/>
          <w:sz w:val="24"/>
          <w:szCs w:val="24"/>
        </w:rPr>
        <w:t>б</w:t>
      </w:r>
      <w:r w:rsidRPr="004E0DCC">
        <w:rPr>
          <w:rFonts w:ascii="Times New Roman" w:eastAsia="Times New Roman" w:hAnsi="Times New Roman"/>
          <w:sz w:val="24"/>
          <w:szCs w:val="24"/>
        </w:rPr>
        <w:t>, персональні дані яких обробляються під час реалізації договірних відносин; далі — контрагенти) від випадкових втрати або знищенн</w:t>
      </w:r>
      <w:r>
        <w:rPr>
          <w:rFonts w:ascii="Times New Roman" w:eastAsia="Times New Roman" w:hAnsi="Times New Roman"/>
          <w:sz w:val="24"/>
          <w:szCs w:val="24"/>
        </w:rPr>
        <w:t>я, від незаконної обробки, у т.</w:t>
      </w:r>
      <w:r w:rsidRPr="004E0DCC">
        <w:rPr>
          <w:rFonts w:ascii="Times New Roman" w:eastAsia="Times New Roman" w:hAnsi="Times New Roman"/>
          <w:sz w:val="24"/>
          <w:szCs w:val="24"/>
        </w:rPr>
        <w:t>ч. незаконного знищення чи доступу до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4" w:name="pe3110"/>
      <w:bookmarkStart w:id="5" w:name="pe3111"/>
      <w:bookmarkEnd w:id="4"/>
      <w:bookmarkEnd w:id="5"/>
      <w:r w:rsidRPr="004E0DCC">
        <w:rPr>
          <w:rFonts w:ascii="Times New Roman" w:eastAsia="Times New Roman" w:hAnsi="Times New Roman"/>
          <w:sz w:val="24"/>
          <w:szCs w:val="24"/>
        </w:rPr>
        <w:t>1.2. Положення розроблено на підставі Закону України «Про захист персональних даних» від 01.06.2010 № 2297-VI (далі — Закон № 2297) та Типового порядку обробки персональних даних, затвердженого наказом Уповноваженого Верховної Ради України з прав людини від 08.01.2014 №1/02-14.</w:t>
      </w:r>
    </w:p>
    <w:p w:rsidR="009279CC" w:rsidRPr="004E0DCC" w:rsidRDefault="009279CC" w:rsidP="00B859A7">
      <w:pPr>
        <w:shd w:val="clear" w:color="auto" w:fill="FFFFFF"/>
        <w:spacing w:after="0" w:line="240" w:lineRule="auto"/>
        <w:ind w:firstLine="567"/>
        <w:jc w:val="both"/>
        <w:rPr>
          <w:rFonts w:ascii="Times New Roman" w:eastAsia="Times New Roman" w:hAnsi="Times New Roman"/>
          <w:sz w:val="24"/>
          <w:szCs w:val="24"/>
        </w:rPr>
      </w:pPr>
      <w:bookmarkStart w:id="6" w:name="pe3112"/>
      <w:bookmarkStart w:id="7" w:name="pe3113"/>
      <w:bookmarkEnd w:id="6"/>
      <w:bookmarkEnd w:id="7"/>
      <w:r w:rsidRPr="004E0DCC">
        <w:rPr>
          <w:rFonts w:ascii="Times New Roman" w:eastAsia="Times New Roman" w:hAnsi="Times New Roman"/>
          <w:sz w:val="24"/>
          <w:szCs w:val="24"/>
        </w:rPr>
        <w:t xml:space="preserve">1.3. Положення є обов’язковим для виконання </w:t>
      </w:r>
      <w:r>
        <w:rPr>
          <w:rFonts w:ascii="Times New Roman" w:eastAsia="Times New Roman" w:hAnsi="Times New Roman"/>
          <w:sz w:val="24"/>
          <w:szCs w:val="24"/>
        </w:rPr>
        <w:t>співробітниками</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які мають доступ до персональних даних та/або обробляють персональні дані.</w:t>
      </w:r>
    </w:p>
    <w:p w:rsidR="009279CC" w:rsidRDefault="009279CC" w:rsidP="00B859A7">
      <w:pPr>
        <w:shd w:val="clear" w:color="auto" w:fill="FFFFFF"/>
        <w:spacing w:after="0" w:line="240" w:lineRule="auto"/>
        <w:ind w:firstLine="567"/>
        <w:jc w:val="both"/>
        <w:rPr>
          <w:rFonts w:ascii="Times New Roman" w:eastAsia="Times New Roman" w:hAnsi="Times New Roman"/>
          <w:sz w:val="24"/>
          <w:szCs w:val="24"/>
          <w:lang w:val="ru-RU"/>
        </w:rPr>
      </w:pPr>
      <w:r>
        <w:rPr>
          <w:rFonts w:ascii="Times New Roman" w:eastAsia="Times New Roman" w:hAnsi="Times New Roman"/>
          <w:sz w:val="24"/>
          <w:szCs w:val="24"/>
        </w:rPr>
        <w:t>Співробітники</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які мають доступ до персональних даних та/або обробляють персональні дані, ознайомлюються з цим Положенням під підпис. Копія Положення видається такому працівнику для використання у роботі. </w:t>
      </w:r>
    </w:p>
    <w:p w:rsidR="00B859A7" w:rsidRPr="00B859A7" w:rsidRDefault="00B859A7" w:rsidP="00B859A7">
      <w:pPr>
        <w:shd w:val="clear" w:color="auto" w:fill="FFFFFF"/>
        <w:spacing w:after="0" w:line="240" w:lineRule="auto"/>
        <w:ind w:firstLine="567"/>
        <w:jc w:val="both"/>
        <w:rPr>
          <w:rFonts w:ascii="Times New Roman" w:eastAsia="Times New Roman" w:hAnsi="Times New Roman"/>
          <w:sz w:val="24"/>
          <w:szCs w:val="24"/>
          <w:lang w:val="ru-RU"/>
        </w:rPr>
      </w:pPr>
    </w:p>
    <w:p w:rsidR="00C303BA" w:rsidRPr="00C66116" w:rsidRDefault="00C303BA" w:rsidP="00C66116">
      <w:pPr>
        <w:shd w:val="clear" w:color="auto" w:fill="FFFFFF"/>
        <w:spacing w:line="240" w:lineRule="auto"/>
        <w:ind w:firstLine="567"/>
        <w:jc w:val="both"/>
        <w:rPr>
          <w:rFonts w:ascii="Times New Roman" w:hAnsi="Times New Roman" w:cs="Times New Roman"/>
          <w:sz w:val="24"/>
          <w:szCs w:val="24"/>
          <w:lang w:val="ru-RU"/>
        </w:rPr>
      </w:pPr>
      <w:r w:rsidRPr="00C303BA">
        <w:rPr>
          <w:rFonts w:ascii="Times New Roman" w:eastAsia="Times New Roman" w:hAnsi="Times New Roman"/>
          <w:sz w:val="24"/>
          <w:szCs w:val="24"/>
        </w:rPr>
        <w:t xml:space="preserve">1.4. Положення </w:t>
      </w:r>
      <w:r>
        <w:rPr>
          <w:rFonts w:ascii="Times New Roman" w:eastAsia="Times New Roman" w:hAnsi="Times New Roman"/>
          <w:sz w:val="24"/>
          <w:szCs w:val="24"/>
        </w:rPr>
        <w:t>є</w:t>
      </w:r>
      <w:r w:rsidRPr="00C303BA">
        <w:rPr>
          <w:rFonts w:ascii="Times New Roman" w:eastAsia="Times New Roman" w:hAnsi="Times New Roman"/>
          <w:sz w:val="24"/>
          <w:szCs w:val="24"/>
        </w:rPr>
        <w:t xml:space="preserve"> обов'язковим </w:t>
      </w:r>
      <w:r>
        <w:rPr>
          <w:rFonts w:ascii="Times New Roman" w:eastAsia="Times New Roman" w:hAnsi="Times New Roman"/>
          <w:sz w:val="24"/>
          <w:szCs w:val="24"/>
        </w:rPr>
        <w:t>і його дія поширюється</w:t>
      </w:r>
      <w:r w:rsidRPr="00C303BA">
        <w:rPr>
          <w:rFonts w:ascii="Times New Roman" w:eastAsia="Times New Roman" w:hAnsi="Times New Roman"/>
          <w:sz w:val="24"/>
          <w:szCs w:val="24"/>
        </w:rPr>
        <w:t xml:space="preserve"> </w:t>
      </w:r>
      <w:r>
        <w:rPr>
          <w:rFonts w:ascii="Times New Roman" w:eastAsia="Times New Roman" w:hAnsi="Times New Roman"/>
          <w:sz w:val="24"/>
          <w:szCs w:val="24"/>
        </w:rPr>
        <w:t xml:space="preserve">на роботу </w:t>
      </w:r>
      <w:r w:rsidRPr="00C303BA">
        <w:rPr>
          <w:rFonts w:ascii="Times New Roman" w:eastAsia="Times New Roman" w:hAnsi="Times New Roman"/>
          <w:sz w:val="24"/>
          <w:szCs w:val="24"/>
        </w:rPr>
        <w:t>відокремлених структурних підрозд</w:t>
      </w:r>
      <w:r>
        <w:rPr>
          <w:rFonts w:ascii="Times New Roman" w:eastAsia="Times New Roman" w:hAnsi="Times New Roman"/>
          <w:sz w:val="24"/>
          <w:szCs w:val="24"/>
        </w:rPr>
        <w:t>і</w:t>
      </w:r>
      <w:r w:rsidRPr="00C303BA">
        <w:rPr>
          <w:rFonts w:ascii="Times New Roman" w:eastAsia="Times New Roman" w:hAnsi="Times New Roman"/>
          <w:sz w:val="24"/>
          <w:szCs w:val="24"/>
        </w:rPr>
        <w:t>л</w:t>
      </w:r>
      <w:r>
        <w:rPr>
          <w:rFonts w:ascii="Times New Roman" w:eastAsia="Times New Roman" w:hAnsi="Times New Roman"/>
          <w:sz w:val="24"/>
          <w:szCs w:val="24"/>
        </w:rPr>
        <w:t>і</w:t>
      </w:r>
      <w:r w:rsidRPr="00C303BA">
        <w:rPr>
          <w:rFonts w:ascii="Times New Roman" w:eastAsia="Times New Roman" w:hAnsi="Times New Roman"/>
          <w:sz w:val="24"/>
          <w:szCs w:val="24"/>
        </w:rPr>
        <w:t>в</w:t>
      </w:r>
      <w:r>
        <w:rPr>
          <w:rFonts w:ascii="Times New Roman" w:eastAsia="Times New Roman" w:hAnsi="Times New Roman"/>
          <w:sz w:val="24"/>
          <w:szCs w:val="24"/>
        </w:rPr>
        <w:t xml:space="preserve"> Академії</w:t>
      </w:r>
      <w:r w:rsidR="00C66116">
        <w:rPr>
          <w:rFonts w:ascii="Times New Roman" w:eastAsia="Times New Roman" w:hAnsi="Times New Roman"/>
          <w:sz w:val="24"/>
          <w:szCs w:val="24"/>
          <w:lang w:val="ru-RU"/>
        </w:rPr>
        <w:t>.</w:t>
      </w:r>
    </w:p>
    <w:p w:rsidR="009279CC" w:rsidRDefault="009279CC" w:rsidP="00C303BA">
      <w:pPr>
        <w:shd w:val="clear" w:color="auto" w:fill="FFFFFF"/>
        <w:spacing w:after="0" w:line="240" w:lineRule="auto"/>
        <w:ind w:firstLine="567"/>
        <w:jc w:val="both"/>
        <w:rPr>
          <w:rFonts w:ascii="Times New Roman" w:eastAsia="Times New Roman" w:hAnsi="Times New Roman"/>
          <w:sz w:val="24"/>
          <w:szCs w:val="24"/>
          <w:lang w:val="ru-RU"/>
        </w:rPr>
      </w:pPr>
      <w:bookmarkStart w:id="8" w:name="pe3114"/>
      <w:bookmarkStart w:id="9" w:name="pe3115"/>
      <w:bookmarkEnd w:id="8"/>
      <w:bookmarkEnd w:id="9"/>
      <w:r w:rsidRPr="004E0DCC">
        <w:rPr>
          <w:rFonts w:ascii="Times New Roman" w:eastAsia="Times New Roman" w:hAnsi="Times New Roman"/>
          <w:sz w:val="24"/>
          <w:szCs w:val="24"/>
        </w:rPr>
        <w:t>1.</w:t>
      </w:r>
      <w:r w:rsidR="00C66116">
        <w:rPr>
          <w:rFonts w:ascii="Times New Roman" w:eastAsia="Times New Roman" w:hAnsi="Times New Roman"/>
          <w:sz w:val="24"/>
          <w:szCs w:val="24"/>
          <w:lang w:val="ru-RU"/>
        </w:rPr>
        <w:t>5</w:t>
      </w:r>
      <w:r w:rsidRPr="004E0DCC">
        <w:rPr>
          <w:rFonts w:ascii="Times New Roman" w:eastAsia="Times New Roman" w:hAnsi="Times New Roman"/>
          <w:sz w:val="24"/>
          <w:szCs w:val="24"/>
        </w:rPr>
        <w:t xml:space="preserve">. Усі терміни у Положенні визначаються відповідно до Закону № 2297, при цьому згідно із термінологією Закону № 2297 </w:t>
      </w:r>
      <w:r>
        <w:rPr>
          <w:rFonts w:ascii="Times New Roman" w:eastAsia="Times New Roman" w:hAnsi="Times New Roman"/>
          <w:sz w:val="24"/>
          <w:szCs w:val="24"/>
        </w:rPr>
        <w:t>Академія</w:t>
      </w:r>
      <w:r w:rsidRPr="004E0DCC">
        <w:rPr>
          <w:rFonts w:ascii="Times New Roman" w:eastAsia="Times New Roman" w:hAnsi="Times New Roman"/>
          <w:sz w:val="24"/>
          <w:szCs w:val="24"/>
        </w:rPr>
        <w:t xml:space="preserve"> вважається володільцем персональних даних.</w:t>
      </w:r>
    </w:p>
    <w:p w:rsidR="00B859A7" w:rsidRPr="00B859A7" w:rsidRDefault="00B859A7" w:rsidP="00C303BA">
      <w:pPr>
        <w:shd w:val="clear" w:color="auto" w:fill="FFFFFF"/>
        <w:spacing w:after="0" w:line="240" w:lineRule="auto"/>
        <w:ind w:firstLine="567"/>
        <w:jc w:val="both"/>
        <w:rPr>
          <w:rFonts w:ascii="Times New Roman" w:eastAsia="Times New Roman" w:hAnsi="Times New Roman"/>
          <w:sz w:val="24"/>
          <w:szCs w:val="24"/>
          <w:lang w:val="ru-RU"/>
        </w:rPr>
      </w:pP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0" w:name="pe3116"/>
      <w:bookmarkStart w:id="11" w:name="pe3117"/>
      <w:bookmarkEnd w:id="10"/>
      <w:bookmarkEnd w:id="11"/>
      <w:r w:rsidRPr="004E0DCC">
        <w:rPr>
          <w:rFonts w:ascii="Times New Roman" w:eastAsia="Times New Roman" w:hAnsi="Times New Roman"/>
          <w:sz w:val="24"/>
          <w:szCs w:val="24"/>
        </w:rPr>
        <w:t>1.</w:t>
      </w:r>
      <w:r w:rsidR="00C66116">
        <w:rPr>
          <w:rFonts w:ascii="Times New Roman" w:eastAsia="Times New Roman" w:hAnsi="Times New Roman"/>
          <w:sz w:val="24"/>
          <w:szCs w:val="24"/>
          <w:lang w:val="ru-RU"/>
        </w:rPr>
        <w:t>6</w:t>
      </w:r>
      <w:r w:rsidRPr="004E0DCC">
        <w:rPr>
          <w:rFonts w:ascii="Times New Roman" w:eastAsia="Times New Roman" w:hAnsi="Times New Roman"/>
          <w:sz w:val="24"/>
          <w:szCs w:val="24"/>
        </w:rPr>
        <w:t>. До персональних даних належать будь-які відомості чи сукупність відомостей про фізичну особу, за якими вона ідентифікується чи може бути конкретно ідентифікована.</w:t>
      </w:r>
    </w:p>
    <w:p w:rsidR="009279CC" w:rsidRPr="00893972"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2" w:name="pe3118"/>
      <w:bookmarkStart w:id="13" w:name="pe3119"/>
      <w:bookmarkEnd w:id="12"/>
      <w:bookmarkEnd w:id="13"/>
      <w:r w:rsidRPr="004E0DCC">
        <w:rPr>
          <w:rFonts w:ascii="Times New Roman" w:eastAsia="Times New Roman" w:hAnsi="Times New Roman"/>
          <w:sz w:val="24"/>
          <w:szCs w:val="24"/>
        </w:rPr>
        <w:t>1.</w:t>
      </w:r>
      <w:r w:rsidR="00C66116" w:rsidRPr="00C66116">
        <w:rPr>
          <w:rFonts w:ascii="Times New Roman" w:eastAsia="Times New Roman" w:hAnsi="Times New Roman"/>
          <w:sz w:val="24"/>
          <w:szCs w:val="24"/>
        </w:rPr>
        <w:t>7</w:t>
      </w:r>
      <w:r w:rsidRPr="004E0DCC">
        <w:rPr>
          <w:rFonts w:ascii="Times New Roman" w:eastAsia="Times New Roman" w:hAnsi="Times New Roman"/>
          <w:sz w:val="24"/>
          <w:szCs w:val="24"/>
        </w:rPr>
        <w:t>. Персональні дані працівників</w:t>
      </w:r>
      <w:r>
        <w:rPr>
          <w:rFonts w:ascii="Times New Roman" w:eastAsia="Times New Roman" w:hAnsi="Times New Roman"/>
          <w:sz w:val="24"/>
          <w:szCs w:val="24"/>
        </w:rPr>
        <w:t>, студентів, аспірантів, докторантів та</w:t>
      </w:r>
      <w:r w:rsidRPr="0065582D">
        <w:rPr>
          <w:rFonts w:ascii="Times New Roman" w:eastAsia="Times New Roman" w:hAnsi="Times New Roman"/>
          <w:sz w:val="24"/>
          <w:szCs w:val="24"/>
        </w:rPr>
        <w:t xml:space="preserve"> здобувач</w:t>
      </w:r>
      <w:r>
        <w:rPr>
          <w:rFonts w:ascii="Times New Roman" w:eastAsia="Times New Roman" w:hAnsi="Times New Roman"/>
          <w:sz w:val="24"/>
          <w:szCs w:val="24"/>
        </w:rPr>
        <w:t>і</w:t>
      </w:r>
      <w:r w:rsidRPr="0065582D">
        <w:rPr>
          <w:rFonts w:ascii="Times New Roman" w:eastAsia="Times New Roman" w:hAnsi="Times New Roman"/>
          <w:sz w:val="24"/>
          <w:szCs w:val="24"/>
        </w:rPr>
        <w:t>в</w:t>
      </w:r>
      <w:r>
        <w:rPr>
          <w:rFonts w:ascii="Times New Roman" w:eastAsia="Times New Roman" w:hAnsi="Times New Roman"/>
          <w:sz w:val="24"/>
          <w:szCs w:val="24"/>
        </w:rPr>
        <w:t>, абітурієнтів</w:t>
      </w:r>
      <w:r w:rsidRPr="004E0DCC">
        <w:rPr>
          <w:rFonts w:ascii="Times New Roman" w:eastAsia="Times New Roman" w:hAnsi="Times New Roman"/>
          <w:sz w:val="24"/>
          <w:szCs w:val="24"/>
        </w:rPr>
        <w:t xml:space="preserve"> та контрагентів</w:t>
      </w:r>
      <w:r>
        <w:rPr>
          <w:rFonts w:ascii="Times New Roman" w:eastAsia="Times New Roman" w:hAnsi="Times New Roman"/>
          <w:sz w:val="24"/>
          <w:szCs w:val="24"/>
        </w:rPr>
        <w:t xml:space="preserve"> Академії</w:t>
      </w:r>
      <w:r w:rsidRPr="004E0DCC">
        <w:rPr>
          <w:rFonts w:ascii="Times New Roman" w:eastAsia="Times New Roman" w:hAnsi="Times New Roman"/>
          <w:sz w:val="24"/>
          <w:szCs w:val="24"/>
        </w:rPr>
        <w:t xml:space="preserve"> є об’єктами захисту. </w:t>
      </w:r>
      <w:r>
        <w:rPr>
          <w:rFonts w:ascii="Times New Roman" w:eastAsia="Times New Roman" w:hAnsi="Times New Roman"/>
          <w:sz w:val="24"/>
          <w:szCs w:val="24"/>
        </w:rPr>
        <w:t>Академія</w:t>
      </w:r>
      <w:r w:rsidRPr="004E0DCC">
        <w:rPr>
          <w:rFonts w:ascii="Times New Roman" w:eastAsia="Times New Roman" w:hAnsi="Times New Roman"/>
          <w:sz w:val="24"/>
          <w:szCs w:val="24"/>
        </w:rPr>
        <w:t xml:space="preserve"> прийнял</w:t>
      </w:r>
      <w:r>
        <w:rPr>
          <w:rFonts w:ascii="Times New Roman" w:eastAsia="Times New Roman" w:hAnsi="Times New Roman"/>
          <w:sz w:val="24"/>
          <w:szCs w:val="24"/>
        </w:rPr>
        <w:t>а</w:t>
      </w:r>
      <w:r w:rsidRPr="004E0DCC">
        <w:rPr>
          <w:rFonts w:ascii="Times New Roman" w:eastAsia="Times New Roman" w:hAnsi="Times New Roman"/>
          <w:sz w:val="24"/>
          <w:szCs w:val="24"/>
        </w:rPr>
        <w:t xml:space="preserve"> на себе зобов’язання щодо забезпечення захисту персональних даних працівників</w:t>
      </w:r>
      <w:r>
        <w:rPr>
          <w:rFonts w:ascii="Times New Roman" w:eastAsia="Times New Roman" w:hAnsi="Times New Roman"/>
          <w:sz w:val="24"/>
          <w:szCs w:val="24"/>
        </w:rPr>
        <w:t xml:space="preserve">, студентів, </w:t>
      </w:r>
      <w:r w:rsidRPr="00893972">
        <w:rPr>
          <w:rFonts w:ascii="Times New Roman" w:eastAsia="Times New Roman" w:hAnsi="Times New Roman"/>
          <w:sz w:val="24"/>
          <w:szCs w:val="24"/>
        </w:rPr>
        <w:t>аспірантів та докторантів,</w:t>
      </w:r>
      <w:r w:rsidR="00A35DBC" w:rsidRPr="00893972">
        <w:rPr>
          <w:rFonts w:ascii="Times New Roman" w:eastAsia="Times New Roman" w:hAnsi="Times New Roman"/>
          <w:sz w:val="24"/>
          <w:szCs w:val="24"/>
        </w:rPr>
        <w:t xml:space="preserve"> абітурієнтів</w:t>
      </w:r>
      <w:r w:rsidRPr="00893972">
        <w:rPr>
          <w:rFonts w:ascii="Times New Roman" w:eastAsia="Times New Roman" w:hAnsi="Times New Roman"/>
          <w:sz w:val="24"/>
          <w:szCs w:val="24"/>
        </w:rPr>
        <w:t xml:space="preserve"> та контрагентів.</w:t>
      </w:r>
    </w:p>
    <w:p w:rsidR="00A35DB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4" w:name="pe3120"/>
      <w:bookmarkStart w:id="15" w:name="pe3121"/>
      <w:bookmarkEnd w:id="14"/>
      <w:bookmarkEnd w:id="15"/>
      <w:r w:rsidRPr="004E0DCC">
        <w:rPr>
          <w:rFonts w:ascii="Times New Roman" w:eastAsia="Times New Roman" w:hAnsi="Times New Roman"/>
          <w:sz w:val="24"/>
          <w:szCs w:val="24"/>
        </w:rPr>
        <w:lastRenderedPageBreak/>
        <w:t>1.</w:t>
      </w:r>
      <w:r w:rsidR="00C66116" w:rsidRPr="00C66116">
        <w:rPr>
          <w:rFonts w:ascii="Times New Roman" w:eastAsia="Times New Roman" w:hAnsi="Times New Roman"/>
          <w:sz w:val="24"/>
          <w:szCs w:val="24"/>
        </w:rPr>
        <w:t>8</w:t>
      </w:r>
      <w:r w:rsidRPr="004E0DCC">
        <w:rPr>
          <w:rFonts w:ascii="Times New Roman" w:eastAsia="Times New Roman" w:hAnsi="Times New Roman"/>
          <w:sz w:val="24"/>
          <w:szCs w:val="24"/>
        </w:rPr>
        <w:t>. Персональні дані</w:t>
      </w:r>
      <w:r>
        <w:rPr>
          <w:rFonts w:ascii="Times New Roman" w:eastAsia="Times New Roman" w:hAnsi="Times New Roman"/>
          <w:sz w:val="24"/>
          <w:szCs w:val="24"/>
        </w:rPr>
        <w:t xml:space="preserve"> студентів, аспірантів, докторантів та</w:t>
      </w:r>
      <w:r w:rsidRPr="0065582D">
        <w:rPr>
          <w:rFonts w:ascii="Times New Roman" w:eastAsia="Times New Roman" w:hAnsi="Times New Roman"/>
          <w:sz w:val="24"/>
          <w:szCs w:val="24"/>
        </w:rPr>
        <w:t xml:space="preserve"> здобувач</w:t>
      </w:r>
      <w:r>
        <w:rPr>
          <w:rFonts w:ascii="Times New Roman" w:eastAsia="Times New Roman" w:hAnsi="Times New Roman"/>
          <w:sz w:val="24"/>
          <w:szCs w:val="24"/>
        </w:rPr>
        <w:t>і</w:t>
      </w:r>
      <w:r w:rsidRPr="0065582D">
        <w:rPr>
          <w:rFonts w:ascii="Times New Roman" w:eastAsia="Times New Roman" w:hAnsi="Times New Roman"/>
          <w:sz w:val="24"/>
          <w:szCs w:val="24"/>
        </w:rPr>
        <w:t>в</w:t>
      </w:r>
      <w:r>
        <w:rPr>
          <w:rFonts w:ascii="Times New Roman" w:eastAsia="Times New Roman" w:hAnsi="Times New Roman"/>
          <w:sz w:val="24"/>
          <w:szCs w:val="24"/>
        </w:rPr>
        <w:t>, абітурієнтів</w:t>
      </w:r>
      <w:r w:rsidRPr="004E0DCC">
        <w:rPr>
          <w:rFonts w:ascii="Times New Roman" w:eastAsia="Times New Roman" w:hAnsi="Times New Roman"/>
          <w:sz w:val="24"/>
          <w:szCs w:val="24"/>
        </w:rPr>
        <w:t xml:space="preserve"> та контрагентів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обробляються на паперових носіях та за допомогою програмних продуктів (Excel, Word тощо).</w:t>
      </w:r>
      <w:r w:rsidR="0087469C" w:rsidRPr="0087469C">
        <w:rPr>
          <w:rFonts w:ascii="Times New Roman" w:eastAsia="Times New Roman" w:hAnsi="Times New Roman"/>
          <w:sz w:val="24"/>
          <w:szCs w:val="24"/>
        </w:rPr>
        <w:t xml:space="preserve"> </w:t>
      </w:r>
      <w:r w:rsidR="00D112B3">
        <w:rPr>
          <w:rFonts w:ascii="Times New Roman" w:eastAsia="Times New Roman" w:hAnsi="Times New Roman"/>
          <w:sz w:val="24"/>
          <w:szCs w:val="24"/>
        </w:rPr>
        <w:t xml:space="preserve">Окрім того, персональні дані </w:t>
      </w:r>
      <w:r w:rsidR="00D112B3" w:rsidRPr="00D112B3">
        <w:rPr>
          <w:rFonts w:ascii="Times New Roman" w:eastAsia="Times New Roman" w:hAnsi="Times New Roman"/>
          <w:sz w:val="24"/>
          <w:szCs w:val="24"/>
        </w:rPr>
        <w:t>вносяться до</w:t>
      </w:r>
      <w:r w:rsidR="00A35DBC">
        <w:rPr>
          <w:rFonts w:ascii="Times New Roman" w:eastAsia="Times New Roman" w:hAnsi="Times New Roman"/>
          <w:sz w:val="24"/>
          <w:szCs w:val="24"/>
        </w:rPr>
        <w:t xml:space="preserve"> таких автоматизованих систем:</w:t>
      </w:r>
    </w:p>
    <w:p w:rsidR="00A35DBC" w:rsidRDefault="00A35DB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66116">
        <w:rPr>
          <w:rFonts w:ascii="Times New Roman" w:eastAsia="Times New Roman" w:hAnsi="Times New Roman"/>
          <w:sz w:val="24"/>
          <w:szCs w:val="24"/>
          <w:lang w:val="ru-RU"/>
        </w:rPr>
        <w:t>8</w:t>
      </w:r>
      <w:r>
        <w:rPr>
          <w:rFonts w:ascii="Times New Roman" w:eastAsia="Times New Roman" w:hAnsi="Times New Roman"/>
          <w:sz w:val="24"/>
          <w:szCs w:val="24"/>
        </w:rPr>
        <w:t>.1.</w:t>
      </w:r>
      <w:r w:rsidR="00D112B3" w:rsidRPr="00D112B3">
        <w:rPr>
          <w:rFonts w:ascii="Times New Roman" w:eastAsia="Times New Roman" w:hAnsi="Times New Roman"/>
          <w:sz w:val="24"/>
          <w:szCs w:val="24"/>
        </w:rPr>
        <w:t xml:space="preserve"> </w:t>
      </w:r>
      <w:r>
        <w:rPr>
          <w:rFonts w:ascii="Times New Roman" w:eastAsia="Times New Roman" w:hAnsi="Times New Roman"/>
          <w:sz w:val="24"/>
          <w:szCs w:val="24"/>
        </w:rPr>
        <w:t>«Є</w:t>
      </w:r>
      <w:r w:rsidR="0087469C" w:rsidRPr="00D112B3">
        <w:rPr>
          <w:rFonts w:ascii="Times New Roman" w:eastAsia="Times New Roman" w:hAnsi="Times New Roman"/>
          <w:sz w:val="24"/>
          <w:szCs w:val="24"/>
        </w:rPr>
        <w:t>дин</w:t>
      </w:r>
      <w:r>
        <w:rPr>
          <w:rFonts w:ascii="Times New Roman" w:eastAsia="Times New Roman" w:hAnsi="Times New Roman"/>
          <w:sz w:val="24"/>
          <w:szCs w:val="24"/>
        </w:rPr>
        <w:t>а</w:t>
      </w:r>
      <w:r w:rsidR="0087469C" w:rsidRPr="00D112B3">
        <w:rPr>
          <w:rFonts w:ascii="Times New Roman" w:eastAsia="Times New Roman" w:hAnsi="Times New Roman"/>
          <w:sz w:val="24"/>
          <w:szCs w:val="24"/>
        </w:rPr>
        <w:t xml:space="preserve"> електронн</w:t>
      </w:r>
      <w:r>
        <w:rPr>
          <w:rFonts w:ascii="Times New Roman" w:eastAsia="Times New Roman" w:hAnsi="Times New Roman"/>
          <w:sz w:val="24"/>
          <w:szCs w:val="24"/>
        </w:rPr>
        <w:t>а</w:t>
      </w:r>
      <w:r w:rsidR="0087469C" w:rsidRPr="00D112B3">
        <w:rPr>
          <w:rFonts w:ascii="Times New Roman" w:eastAsia="Times New Roman" w:hAnsi="Times New Roman"/>
          <w:sz w:val="24"/>
          <w:szCs w:val="24"/>
        </w:rPr>
        <w:t xml:space="preserve"> баз</w:t>
      </w:r>
      <w:r>
        <w:rPr>
          <w:rFonts w:ascii="Times New Roman" w:eastAsia="Times New Roman" w:hAnsi="Times New Roman"/>
          <w:sz w:val="24"/>
          <w:szCs w:val="24"/>
        </w:rPr>
        <w:t>а</w:t>
      </w:r>
      <w:r w:rsidR="0087469C" w:rsidRPr="00D112B3">
        <w:rPr>
          <w:rFonts w:ascii="Times New Roman" w:eastAsia="Times New Roman" w:hAnsi="Times New Roman"/>
          <w:sz w:val="24"/>
          <w:szCs w:val="24"/>
        </w:rPr>
        <w:t xml:space="preserve"> з питань освіти </w:t>
      </w:r>
      <w:r w:rsidR="00D112B3" w:rsidRPr="00D112B3">
        <w:rPr>
          <w:rFonts w:ascii="Times New Roman" w:eastAsia="Times New Roman" w:hAnsi="Times New Roman"/>
          <w:sz w:val="24"/>
          <w:szCs w:val="24"/>
        </w:rPr>
        <w:t>–</w:t>
      </w:r>
      <w:r w:rsidR="0087469C" w:rsidRPr="00D112B3">
        <w:rPr>
          <w:rFonts w:ascii="Times New Roman" w:eastAsia="Times New Roman" w:hAnsi="Times New Roman"/>
          <w:sz w:val="24"/>
          <w:szCs w:val="24"/>
        </w:rPr>
        <w:t xml:space="preserve"> ЄДЕБО</w:t>
      </w:r>
      <w:r w:rsidRPr="00A54599">
        <w:rPr>
          <w:rFonts w:ascii="Times New Roman" w:eastAsia="Times New Roman" w:hAnsi="Times New Roman"/>
          <w:sz w:val="24"/>
          <w:szCs w:val="24"/>
        </w:rPr>
        <w:t>»</w:t>
      </w:r>
      <w:r w:rsidR="009C4A18">
        <w:rPr>
          <w:rFonts w:ascii="Times New Roman" w:eastAsia="Times New Roman" w:hAnsi="Times New Roman"/>
          <w:sz w:val="24"/>
          <w:szCs w:val="24"/>
        </w:rPr>
        <w:t xml:space="preserve"> - №1 </w:t>
      </w:r>
      <w:r w:rsidRPr="00A54599">
        <w:rPr>
          <w:rFonts w:ascii="Times New Roman" w:eastAsia="Times New Roman" w:hAnsi="Times New Roman"/>
          <w:sz w:val="24"/>
          <w:szCs w:val="24"/>
        </w:rPr>
        <w:t xml:space="preserve">– </w:t>
      </w:r>
      <w:r w:rsidR="00A54599" w:rsidRPr="00A54599">
        <w:rPr>
          <w:rFonts w:ascii="Times New Roman" w:eastAsia="Times New Roman" w:hAnsi="Times New Roman"/>
          <w:sz w:val="24"/>
          <w:szCs w:val="24"/>
        </w:rPr>
        <w:t>інформаційна</w:t>
      </w:r>
      <w:r w:rsidRPr="00A54599">
        <w:rPr>
          <w:rFonts w:ascii="Times New Roman" w:eastAsia="Times New Roman" w:hAnsi="Times New Roman"/>
          <w:sz w:val="24"/>
          <w:szCs w:val="24"/>
        </w:rPr>
        <w:t xml:space="preserve"> система Міністерства освіти і науки України.</w:t>
      </w:r>
      <w:r w:rsidR="00D10598" w:rsidRPr="00D10598">
        <w:rPr>
          <w:rFonts w:ascii="Times New Roman" w:eastAsia="Times New Roman" w:hAnsi="Times New Roman"/>
          <w:sz w:val="24"/>
          <w:szCs w:val="24"/>
        </w:rPr>
        <w:t xml:space="preserve"> </w:t>
      </w:r>
      <w:r w:rsidR="00D10598">
        <w:rPr>
          <w:rFonts w:ascii="Times New Roman" w:eastAsia="Times New Roman" w:hAnsi="Times New Roman"/>
          <w:sz w:val="24"/>
          <w:szCs w:val="24"/>
        </w:rPr>
        <w:t xml:space="preserve">В ній обробляються персональні дані </w:t>
      </w:r>
      <w:r w:rsidR="00D10598" w:rsidRPr="00D112B3">
        <w:rPr>
          <w:rFonts w:ascii="Times New Roman" w:eastAsia="Times New Roman" w:hAnsi="Times New Roman"/>
          <w:sz w:val="24"/>
          <w:szCs w:val="24"/>
        </w:rPr>
        <w:t>абітурієнтів</w:t>
      </w:r>
      <w:r w:rsidR="00D10598">
        <w:rPr>
          <w:rFonts w:ascii="Times New Roman" w:eastAsia="Times New Roman" w:hAnsi="Times New Roman"/>
          <w:sz w:val="24"/>
          <w:szCs w:val="24"/>
        </w:rPr>
        <w:t xml:space="preserve">, студентів, аспірантів, </w:t>
      </w:r>
      <w:r w:rsidR="00D10598" w:rsidRPr="00D112B3">
        <w:rPr>
          <w:rFonts w:ascii="Times New Roman" w:eastAsia="Times New Roman" w:hAnsi="Times New Roman"/>
          <w:sz w:val="24"/>
          <w:szCs w:val="24"/>
        </w:rPr>
        <w:t>докторантів</w:t>
      </w:r>
      <w:r w:rsidR="00A54599">
        <w:rPr>
          <w:rFonts w:ascii="Times New Roman" w:eastAsia="Times New Roman" w:hAnsi="Times New Roman"/>
          <w:sz w:val="24"/>
          <w:szCs w:val="24"/>
        </w:rPr>
        <w:t>,</w:t>
      </w:r>
      <w:r w:rsidR="00D10598" w:rsidRPr="00D112B3">
        <w:rPr>
          <w:rFonts w:ascii="Times New Roman" w:eastAsia="Times New Roman" w:hAnsi="Times New Roman"/>
          <w:sz w:val="24"/>
          <w:szCs w:val="24"/>
        </w:rPr>
        <w:t xml:space="preserve"> здобувачів</w:t>
      </w:r>
      <w:r w:rsidR="00A54599">
        <w:rPr>
          <w:rFonts w:ascii="Times New Roman" w:eastAsia="Times New Roman" w:hAnsi="Times New Roman"/>
          <w:sz w:val="24"/>
          <w:szCs w:val="24"/>
        </w:rPr>
        <w:t xml:space="preserve"> та співробітників.</w:t>
      </w:r>
    </w:p>
    <w:p w:rsidR="00A35DBC" w:rsidRDefault="00A35DB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66116">
        <w:rPr>
          <w:rFonts w:ascii="Times New Roman" w:eastAsia="Times New Roman" w:hAnsi="Times New Roman"/>
          <w:sz w:val="24"/>
          <w:szCs w:val="24"/>
          <w:lang w:val="ru-RU"/>
        </w:rPr>
        <w:t>8</w:t>
      </w:r>
      <w:r>
        <w:rPr>
          <w:rFonts w:ascii="Times New Roman" w:eastAsia="Times New Roman" w:hAnsi="Times New Roman"/>
          <w:sz w:val="24"/>
          <w:szCs w:val="24"/>
        </w:rPr>
        <w:t>.2. «</w:t>
      </w:r>
      <w:proofErr w:type="spellStart"/>
      <w:r>
        <w:rPr>
          <w:rFonts w:ascii="Times New Roman" w:eastAsia="Times New Roman" w:hAnsi="Times New Roman"/>
          <w:sz w:val="24"/>
          <w:szCs w:val="24"/>
        </w:rPr>
        <w:t>ЕКВО-бухгалтерія</w:t>
      </w:r>
      <w:proofErr w:type="spellEnd"/>
      <w:r>
        <w:rPr>
          <w:rFonts w:ascii="Times New Roman" w:eastAsia="Times New Roman" w:hAnsi="Times New Roman"/>
          <w:sz w:val="24"/>
          <w:szCs w:val="24"/>
        </w:rPr>
        <w:t>»</w:t>
      </w:r>
      <w:r w:rsidR="009C4A18">
        <w:rPr>
          <w:rFonts w:ascii="Times New Roman" w:eastAsia="Times New Roman" w:hAnsi="Times New Roman"/>
          <w:sz w:val="24"/>
          <w:szCs w:val="24"/>
        </w:rPr>
        <w:t xml:space="preserve"> - №2</w:t>
      </w:r>
      <w:r>
        <w:rPr>
          <w:rFonts w:ascii="Times New Roman" w:eastAsia="Times New Roman" w:hAnsi="Times New Roman"/>
          <w:sz w:val="24"/>
          <w:szCs w:val="24"/>
        </w:rPr>
        <w:t xml:space="preserve"> </w:t>
      </w:r>
      <w:r w:rsidR="00D10598">
        <w:rPr>
          <w:rFonts w:ascii="Times New Roman" w:eastAsia="Times New Roman" w:hAnsi="Times New Roman"/>
          <w:sz w:val="24"/>
          <w:szCs w:val="24"/>
        </w:rPr>
        <w:t xml:space="preserve"> - автоматизована система бухгалтерського обліку. В ній обробляються персональні дані </w:t>
      </w:r>
      <w:r w:rsidR="006D36CA">
        <w:rPr>
          <w:rFonts w:ascii="Times New Roman" w:eastAsia="Times New Roman" w:hAnsi="Times New Roman"/>
          <w:sz w:val="24"/>
          <w:szCs w:val="24"/>
        </w:rPr>
        <w:t xml:space="preserve">працівників, </w:t>
      </w:r>
      <w:r w:rsidR="00D10598" w:rsidRPr="00D112B3">
        <w:rPr>
          <w:rFonts w:ascii="Times New Roman" w:eastAsia="Times New Roman" w:hAnsi="Times New Roman"/>
          <w:sz w:val="24"/>
          <w:szCs w:val="24"/>
        </w:rPr>
        <w:t>абітурієнтів</w:t>
      </w:r>
      <w:r w:rsidR="00D10598">
        <w:rPr>
          <w:rFonts w:ascii="Times New Roman" w:eastAsia="Times New Roman" w:hAnsi="Times New Roman"/>
          <w:sz w:val="24"/>
          <w:szCs w:val="24"/>
        </w:rPr>
        <w:t xml:space="preserve">, студентів, аспірантів, </w:t>
      </w:r>
      <w:r w:rsidR="00D10598" w:rsidRPr="00D112B3">
        <w:rPr>
          <w:rFonts w:ascii="Times New Roman" w:eastAsia="Times New Roman" w:hAnsi="Times New Roman"/>
          <w:sz w:val="24"/>
          <w:szCs w:val="24"/>
        </w:rPr>
        <w:t>докторантів</w:t>
      </w:r>
      <w:r w:rsidR="00D10598">
        <w:rPr>
          <w:rFonts w:ascii="Times New Roman" w:eastAsia="Times New Roman" w:hAnsi="Times New Roman"/>
          <w:sz w:val="24"/>
          <w:szCs w:val="24"/>
        </w:rPr>
        <w:t>,</w:t>
      </w:r>
      <w:r w:rsidR="00D10598" w:rsidRPr="00D112B3">
        <w:rPr>
          <w:rFonts w:ascii="Times New Roman" w:eastAsia="Times New Roman" w:hAnsi="Times New Roman"/>
          <w:sz w:val="24"/>
          <w:szCs w:val="24"/>
        </w:rPr>
        <w:t xml:space="preserve"> здобувачів</w:t>
      </w:r>
      <w:r w:rsidR="00D10598">
        <w:rPr>
          <w:rFonts w:ascii="Times New Roman" w:eastAsia="Times New Roman" w:hAnsi="Times New Roman"/>
          <w:sz w:val="24"/>
          <w:szCs w:val="24"/>
        </w:rPr>
        <w:t xml:space="preserve"> та контрагентів.</w:t>
      </w:r>
    </w:p>
    <w:p w:rsidR="009279CC" w:rsidRDefault="00D10598"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66116">
        <w:rPr>
          <w:rFonts w:ascii="Times New Roman" w:eastAsia="Times New Roman" w:hAnsi="Times New Roman"/>
          <w:sz w:val="24"/>
          <w:szCs w:val="24"/>
          <w:lang w:val="ru-RU"/>
        </w:rPr>
        <w:t>8</w:t>
      </w:r>
      <w:r>
        <w:rPr>
          <w:rFonts w:ascii="Times New Roman" w:eastAsia="Times New Roman" w:hAnsi="Times New Roman"/>
          <w:sz w:val="24"/>
          <w:szCs w:val="24"/>
        </w:rPr>
        <w:t>.3.</w:t>
      </w:r>
      <w:r w:rsidR="00A35DBC">
        <w:rPr>
          <w:rFonts w:ascii="Times New Roman" w:eastAsia="Times New Roman" w:hAnsi="Times New Roman"/>
          <w:sz w:val="24"/>
          <w:szCs w:val="24"/>
        </w:rPr>
        <w:t xml:space="preserve"> «Автоматизован</w:t>
      </w:r>
      <w:r>
        <w:rPr>
          <w:rFonts w:ascii="Times New Roman" w:eastAsia="Times New Roman" w:hAnsi="Times New Roman"/>
          <w:sz w:val="24"/>
          <w:szCs w:val="24"/>
        </w:rPr>
        <w:t>а</w:t>
      </w:r>
      <w:r w:rsidR="00A35DBC">
        <w:rPr>
          <w:rFonts w:ascii="Times New Roman" w:eastAsia="Times New Roman" w:hAnsi="Times New Roman"/>
          <w:sz w:val="24"/>
          <w:szCs w:val="24"/>
        </w:rPr>
        <w:t xml:space="preserve"> систем</w:t>
      </w:r>
      <w:r>
        <w:rPr>
          <w:rFonts w:ascii="Times New Roman" w:eastAsia="Times New Roman" w:hAnsi="Times New Roman"/>
          <w:sz w:val="24"/>
          <w:szCs w:val="24"/>
        </w:rPr>
        <w:t>а</w:t>
      </w:r>
      <w:r w:rsidR="00A35DBC">
        <w:rPr>
          <w:rFonts w:ascii="Times New Roman" w:eastAsia="Times New Roman" w:hAnsi="Times New Roman"/>
          <w:sz w:val="24"/>
          <w:szCs w:val="24"/>
        </w:rPr>
        <w:t xml:space="preserve"> управління навчальним закладом»</w:t>
      </w:r>
      <w:r>
        <w:rPr>
          <w:rFonts w:ascii="Times New Roman" w:eastAsia="Times New Roman" w:hAnsi="Times New Roman"/>
          <w:sz w:val="24"/>
          <w:szCs w:val="24"/>
        </w:rPr>
        <w:t xml:space="preserve"> </w:t>
      </w:r>
      <w:r w:rsidR="009C4A18">
        <w:rPr>
          <w:rFonts w:ascii="Times New Roman" w:eastAsia="Times New Roman" w:hAnsi="Times New Roman"/>
          <w:sz w:val="24"/>
          <w:szCs w:val="24"/>
        </w:rPr>
        <w:t xml:space="preserve">- №3 </w:t>
      </w:r>
      <w:r>
        <w:rPr>
          <w:rFonts w:ascii="Times New Roman" w:eastAsia="Times New Roman" w:hAnsi="Times New Roman"/>
          <w:sz w:val="24"/>
          <w:szCs w:val="24"/>
        </w:rPr>
        <w:t xml:space="preserve">- автоматизована система обліку </w:t>
      </w:r>
      <w:r w:rsidR="006D36CA">
        <w:rPr>
          <w:rFonts w:ascii="Times New Roman" w:eastAsia="Times New Roman" w:hAnsi="Times New Roman"/>
          <w:sz w:val="24"/>
          <w:szCs w:val="24"/>
        </w:rPr>
        <w:t>навчального процесу. В ній обробляються персональні дані</w:t>
      </w:r>
      <w:r w:rsidR="00D371C3">
        <w:rPr>
          <w:rFonts w:ascii="Times New Roman" w:eastAsia="Times New Roman" w:hAnsi="Times New Roman"/>
          <w:sz w:val="24"/>
          <w:szCs w:val="24"/>
        </w:rPr>
        <w:t xml:space="preserve"> студентів</w:t>
      </w:r>
      <w:r w:rsidR="006D36CA">
        <w:rPr>
          <w:rFonts w:ascii="Times New Roman" w:eastAsia="Times New Roman" w:hAnsi="Times New Roman"/>
          <w:sz w:val="24"/>
          <w:szCs w:val="24"/>
        </w:rPr>
        <w:t xml:space="preserve"> та працівників.</w:t>
      </w:r>
    </w:p>
    <w:p w:rsidR="00290544" w:rsidRPr="00D112B3" w:rsidRDefault="0029054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66116">
        <w:rPr>
          <w:rFonts w:ascii="Times New Roman" w:eastAsia="Times New Roman" w:hAnsi="Times New Roman"/>
          <w:sz w:val="24"/>
          <w:szCs w:val="24"/>
          <w:lang w:val="ru-RU"/>
        </w:rPr>
        <w:t>8</w:t>
      </w:r>
      <w:r>
        <w:rPr>
          <w:rFonts w:ascii="Times New Roman" w:eastAsia="Times New Roman" w:hAnsi="Times New Roman"/>
          <w:sz w:val="24"/>
          <w:szCs w:val="24"/>
        </w:rPr>
        <w:t>.4. «Читач» - №4 – база даних читачів в автоматизованій бібліографічно-інформаційній системі.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6" w:name="pe3122"/>
      <w:bookmarkStart w:id="17" w:name="pe3123"/>
      <w:bookmarkEnd w:id="16"/>
      <w:bookmarkEnd w:id="17"/>
      <w:r w:rsidRPr="004E0DCC">
        <w:rPr>
          <w:rFonts w:ascii="Times New Roman" w:eastAsia="Times New Roman" w:hAnsi="Times New Roman"/>
          <w:sz w:val="24"/>
          <w:szCs w:val="24"/>
        </w:rPr>
        <w:t>1.</w:t>
      </w:r>
      <w:r w:rsidR="00C66116" w:rsidRPr="00C66116">
        <w:rPr>
          <w:rFonts w:ascii="Times New Roman" w:eastAsia="Times New Roman" w:hAnsi="Times New Roman"/>
          <w:sz w:val="24"/>
          <w:szCs w:val="24"/>
        </w:rPr>
        <w:t>9</w:t>
      </w:r>
      <w:r w:rsidRPr="004E0DCC">
        <w:rPr>
          <w:rFonts w:ascii="Times New Roman" w:eastAsia="Times New Roman" w:hAnsi="Times New Roman"/>
          <w:sz w:val="24"/>
          <w:szCs w:val="24"/>
        </w:rPr>
        <w:t>. 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т.ч. з використанням інформаційних (автоматизованих) систем.</w:t>
      </w:r>
    </w:p>
    <w:p w:rsidR="006D36CA" w:rsidRPr="0066122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8" w:name="pe3124"/>
      <w:bookmarkStart w:id="19" w:name="pe3125"/>
      <w:bookmarkEnd w:id="18"/>
      <w:bookmarkEnd w:id="19"/>
      <w:r w:rsidRPr="004E0DCC">
        <w:rPr>
          <w:rFonts w:ascii="Times New Roman" w:eastAsia="Times New Roman" w:hAnsi="Times New Roman"/>
          <w:sz w:val="24"/>
          <w:szCs w:val="24"/>
        </w:rPr>
        <w:t>1.</w:t>
      </w:r>
      <w:r w:rsidR="00C66116">
        <w:rPr>
          <w:rFonts w:ascii="Times New Roman" w:eastAsia="Times New Roman" w:hAnsi="Times New Roman"/>
          <w:sz w:val="24"/>
          <w:szCs w:val="24"/>
          <w:lang w:val="ru-RU"/>
        </w:rPr>
        <w:t>10</w:t>
      </w:r>
      <w:r w:rsidRPr="004E0DCC">
        <w:rPr>
          <w:rFonts w:ascii="Times New Roman" w:eastAsia="Times New Roman" w:hAnsi="Times New Roman"/>
          <w:sz w:val="24"/>
          <w:szCs w:val="24"/>
        </w:rPr>
        <w:t>. Персональні дані працівників</w:t>
      </w:r>
      <w:r>
        <w:rPr>
          <w:rFonts w:ascii="Times New Roman" w:eastAsia="Times New Roman" w:hAnsi="Times New Roman"/>
          <w:sz w:val="24"/>
          <w:szCs w:val="24"/>
        </w:rPr>
        <w:t xml:space="preserve"> </w:t>
      </w:r>
      <w:r w:rsidR="006D36CA">
        <w:rPr>
          <w:rFonts w:ascii="Times New Roman" w:eastAsia="Times New Roman" w:hAnsi="Times New Roman"/>
          <w:sz w:val="24"/>
          <w:szCs w:val="24"/>
        </w:rPr>
        <w:t xml:space="preserve">обробляються </w:t>
      </w:r>
      <w:r w:rsidR="0066122C">
        <w:rPr>
          <w:rFonts w:ascii="Times New Roman" w:eastAsia="Times New Roman" w:hAnsi="Times New Roman"/>
          <w:sz w:val="24"/>
          <w:szCs w:val="24"/>
          <w:lang w:val="ru-RU"/>
        </w:rPr>
        <w:t xml:space="preserve">у </w:t>
      </w:r>
      <w:proofErr w:type="spellStart"/>
      <w:r w:rsidR="0066122C">
        <w:rPr>
          <w:rFonts w:ascii="Times New Roman" w:eastAsia="Times New Roman" w:hAnsi="Times New Roman"/>
          <w:sz w:val="24"/>
          <w:szCs w:val="24"/>
          <w:lang w:val="ru-RU"/>
        </w:rPr>
        <w:t>відділі</w:t>
      </w:r>
      <w:proofErr w:type="spellEnd"/>
      <w:r w:rsidR="0066122C">
        <w:rPr>
          <w:rFonts w:ascii="Times New Roman" w:eastAsia="Times New Roman" w:hAnsi="Times New Roman"/>
          <w:sz w:val="24"/>
          <w:szCs w:val="24"/>
          <w:lang w:val="ru-RU"/>
        </w:rPr>
        <w:t xml:space="preserve"> </w:t>
      </w:r>
      <w:proofErr w:type="spellStart"/>
      <w:r w:rsidR="0066122C">
        <w:rPr>
          <w:rFonts w:ascii="Times New Roman" w:eastAsia="Times New Roman" w:hAnsi="Times New Roman"/>
          <w:sz w:val="24"/>
          <w:szCs w:val="24"/>
          <w:lang w:val="ru-RU"/>
        </w:rPr>
        <w:t>кадрів</w:t>
      </w:r>
      <w:proofErr w:type="spellEnd"/>
      <w:r w:rsidR="0066122C">
        <w:rPr>
          <w:rFonts w:ascii="Times New Roman" w:eastAsia="Times New Roman" w:hAnsi="Times New Roman"/>
          <w:sz w:val="24"/>
          <w:szCs w:val="24"/>
          <w:lang w:val="ru-RU"/>
        </w:rPr>
        <w:t xml:space="preserve">, у </w:t>
      </w:r>
      <w:proofErr w:type="spellStart"/>
      <w:r w:rsidR="0066122C">
        <w:rPr>
          <w:rFonts w:ascii="Times New Roman" w:eastAsia="Times New Roman" w:hAnsi="Times New Roman"/>
          <w:sz w:val="24"/>
          <w:szCs w:val="24"/>
          <w:lang w:val="ru-RU"/>
        </w:rPr>
        <w:t>бухгалтерії</w:t>
      </w:r>
      <w:proofErr w:type="spellEnd"/>
      <w:r w:rsidR="0066122C">
        <w:rPr>
          <w:rFonts w:ascii="Times New Roman" w:eastAsia="Times New Roman" w:hAnsi="Times New Roman"/>
          <w:sz w:val="24"/>
          <w:szCs w:val="24"/>
          <w:lang w:val="ru-RU"/>
        </w:rPr>
        <w:t xml:space="preserve">, на кафедрах, у деканатах, </w:t>
      </w:r>
      <w:proofErr w:type="spellStart"/>
      <w:r w:rsidR="0066122C">
        <w:rPr>
          <w:rFonts w:ascii="Times New Roman" w:eastAsia="Times New Roman" w:hAnsi="Times New Roman"/>
          <w:sz w:val="24"/>
          <w:szCs w:val="24"/>
          <w:lang w:val="ru-RU"/>
        </w:rPr>
        <w:t>навчальному</w:t>
      </w:r>
      <w:proofErr w:type="spellEnd"/>
      <w:r w:rsidR="0066122C">
        <w:rPr>
          <w:rFonts w:ascii="Times New Roman" w:eastAsia="Times New Roman" w:hAnsi="Times New Roman"/>
          <w:sz w:val="24"/>
          <w:szCs w:val="24"/>
          <w:lang w:val="ru-RU"/>
        </w:rPr>
        <w:t xml:space="preserve"> </w:t>
      </w:r>
      <w:proofErr w:type="spellStart"/>
      <w:r w:rsidR="0066122C">
        <w:rPr>
          <w:rFonts w:ascii="Times New Roman" w:eastAsia="Times New Roman" w:hAnsi="Times New Roman"/>
          <w:sz w:val="24"/>
          <w:szCs w:val="24"/>
          <w:lang w:val="ru-RU"/>
        </w:rPr>
        <w:t>відділі</w:t>
      </w:r>
      <w:proofErr w:type="spellEnd"/>
      <w:r w:rsidR="0066122C">
        <w:rPr>
          <w:rFonts w:ascii="Times New Roman" w:eastAsia="Times New Roman" w:hAnsi="Times New Roman"/>
          <w:sz w:val="24"/>
          <w:szCs w:val="24"/>
          <w:lang w:val="ru-RU"/>
        </w:rPr>
        <w:t xml:space="preserve">, у </w:t>
      </w:r>
      <w:proofErr w:type="spellStart"/>
      <w:r w:rsidR="0066122C">
        <w:rPr>
          <w:rFonts w:ascii="Times New Roman" w:eastAsia="Times New Roman" w:hAnsi="Times New Roman"/>
          <w:sz w:val="24"/>
          <w:szCs w:val="24"/>
          <w:lang w:val="ru-RU"/>
        </w:rPr>
        <w:t>бібліотеці</w:t>
      </w:r>
      <w:proofErr w:type="spellEnd"/>
      <w:r w:rsidR="0066122C">
        <w:rPr>
          <w:rFonts w:ascii="Times New Roman" w:eastAsia="Times New Roman" w:hAnsi="Times New Roman"/>
          <w:sz w:val="24"/>
          <w:szCs w:val="24"/>
          <w:lang w:val="ru-RU"/>
        </w:rPr>
        <w:t xml:space="preserve"> та </w:t>
      </w:r>
      <w:proofErr w:type="spellStart"/>
      <w:r w:rsidR="0066122C">
        <w:rPr>
          <w:rFonts w:ascii="Times New Roman" w:eastAsia="Times New Roman" w:hAnsi="Times New Roman"/>
          <w:sz w:val="24"/>
          <w:szCs w:val="24"/>
          <w:lang w:val="ru-RU"/>
        </w:rPr>
        <w:t>архіві</w:t>
      </w:r>
      <w:proofErr w:type="spellEnd"/>
      <w:r w:rsidR="0066122C">
        <w:rPr>
          <w:rFonts w:ascii="Times New Roman" w:eastAsia="Times New Roman" w:hAnsi="Times New Roman"/>
          <w:sz w:val="24"/>
          <w:szCs w:val="24"/>
          <w:lang w:val="ru-RU"/>
        </w:rPr>
        <w:t>.</w:t>
      </w:r>
    </w:p>
    <w:p w:rsidR="000E1F53" w:rsidRDefault="006D36CA"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Pr>
          <w:rFonts w:ascii="Times New Roman" w:eastAsia="Times New Roman" w:hAnsi="Times New Roman"/>
          <w:sz w:val="24"/>
          <w:szCs w:val="24"/>
          <w:lang w:val="ru-RU"/>
        </w:rPr>
        <w:t>1</w:t>
      </w:r>
      <w:r>
        <w:rPr>
          <w:rFonts w:ascii="Times New Roman" w:eastAsia="Times New Roman" w:hAnsi="Times New Roman"/>
          <w:sz w:val="24"/>
          <w:szCs w:val="24"/>
        </w:rPr>
        <w:t>. Персональні дані студентів</w:t>
      </w:r>
      <w:r w:rsidR="009279CC" w:rsidRPr="004E0DCC">
        <w:rPr>
          <w:rFonts w:ascii="Times New Roman" w:eastAsia="Times New Roman" w:hAnsi="Times New Roman"/>
          <w:sz w:val="24"/>
          <w:szCs w:val="24"/>
        </w:rPr>
        <w:t xml:space="preserve"> обробляються у відділі кадрів</w:t>
      </w:r>
      <w:r w:rsidR="009279CC">
        <w:rPr>
          <w:rFonts w:ascii="Times New Roman" w:eastAsia="Times New Roman" w:hAnsi="Times New Roman"/>
          <w:sz w:val="24"/>
          <w:szCs w:val="24"/>
        </w:rPr>
        <w:t>,</w:t>
      </w:r>
      <w:r w:rsidR="00F54AEA">
        <w:rPr>
          <w:rFonts w:ascii="Times New Roman" w:eastAsia="Times New Roman" w:hAnsi="Times New Roman"/>
          <w:sz w:val="24"/>
          <w:szCs w:val="24"/>
        </w:rPr>
        <w:t xml:space="preserve"> в деканатах,</w:t>
      </w:r>
      <w:r w:rsidR="009279CC">
        <w:rPr>
          <w:rFonts w:ascii="Times New Roman" w:eastAsia="Times New Roman" w:hAnsi="Times New Roman"/>
          <w:sz w:val="24"/>
          <w:szCs w:val="24"/>
        </w:rPr>
        <w:t xml:space="preserve"> в</w:t>
      </w:r>
      <w:r w:rsidR="009279CC" w:rsidRPr="004E0DCC">
        <w:rPr>
          <w:rFonts w:ascii="Times New Roman" w:eastAsia="Times New Roman" w:hAnsi="Times New Roman"/>
          <w:sz w:val="24"/>
          <w:szCs w:val="24"/>
        </w:rPr>
        <w:t xml:space="preserve"> бухгалтерії</w:t>
      </w:r>
      <w:r w:rsidR="009279CC">
        <w:rPr>
          <w:rFonts w:ascii="Times New Roman" w:eastAsia="Times New Roman" w:hAnsi="Times New Roman"/>
          <w:sz w:val="24"/>
          <w:szCs w:val="24"/>
        </w:rPr>
        <w:t>, на кафедрах</w:t>
      </w:r>
      <w:r w:rsidR="000E1F53">
        <w:rPr>
          <w:rFonts w:ascii="Times New Roman" w:eastAsia="Times New Roman" w:hAnsi="Times New Roman"/>
          <w:sz w:val="24"/>
          <w:szCs w:val="24"/>
        </w:rPr>
        <w:t xml:space="preserve">, </w:t>
      </w:r>
      <w:r w:rsidR="009279CC">
        <w:rPr>
          <w:rFonts w:ascii="Times New Roman" w:eastAsia="Times New Roman" w:hAnsi="Times New Roman"/>
          <w:sz w:val="24"/>
          <w:szCs w:val="24"/>
        </w:rPr>
        <w:t>у бібліотеці</w:t>
      </w:r>
      <w:r w:rsidR="00F54AEA">
        <w:rPr>
          <w:rFonts w:ascii="Times New Roman" w:eastAsia="Times New Roman" w:hAnsi="Times New Roman"/>
          <w:sz w:val="24"/>
          <w:szCs w:val="24"/>
        </w:rPr>
        <w:t>, в навчальному відділі</w:t>
      </w:r>
      <w:r w:rsidR="009279CC">
        <w:rPr>
          <w:rFonts w:ascii="Times New Roman" w:eastAsia="Times New Roman" w:hAnsi="Times New Roman"/>
          <w:sz w:val="24"/>
          <w:szCs w:val="24"/>
        </w:rPr>
        <w:t xml:space="preserve"> та архіві. </w:t>
      </w:r>
    </w:p>
    <w:p w:rsidR="000E1F53"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1.</w:t>
      </w:r>
      <w:r w:rsidR="000E1F53">
        <w:rPr>
          <w:rFonts w:ascii="Times New Roman" w:eastAsia="Times New Roman" w:hAnsi="Times New Roman"/>
          <w:sz w:val="24"/>
          <w:szCs w:val="24"/>
        </w:rPr>
        <w:t>1</w:t>
      </w:r>
      <w:r w:rsidR="00C66116" w:rsidRPr="00B859A7">
        <w:rPr>
          <w:rFonts w:ascii="Times New Roman" w:eastAsia="Times New Roman" w:hAnsi="Times New Roman"/>
          <w:sz w:val="24"/>
          <w:szCs w:val="24"/>
        </w:rPr>
        <w:t>2</w:t>
      </w:r>
      <w:r w:rsidRPr="004E0DCC">
        <w:rPr>
          <w:rFonts w:ascii="Times New Roman" w:eastAsia="Times New Roman" w:hAnsi="Times New Roman"/>
          <w:sz w:val="24"/>
          <w:szCs w:val="24"/>
        </w:rPr>
        <w:t xml:space="preserve">. Персональні дані </w:t>
      </w:r>
      <w:r>
        <w:rPr>
          <w:rFonts w:ascii="Times New Roman" w:eastAsia="Times New Roman" w:hAnsi="Times New Roman"/>
          <w:sz w:val="24"/>
          <w:szCs w:val="24"/>
        </w:rPr>
        <w:t>аспірантів, докторантів та здобувачів</w:t>
      </w:r>
      <w:r w:rsidRPr="004E0DCC">
        <w:rPr>
          <w:rFonts w:ascii="Times New Roman" w:eastAsia="Times New Roman" w:hAnsi="Times New Roman"/>
          <w:sz w:val="24"/>
          <w:szCs w:val="24"/>
        </w:rPr>
        <w:t xml:space="preserve"> обробляються у відділі </w:t>
      </w:r>
      <w:r w:rsidR="000E1F53">
        <w:rPr>
          <w:rFonts w:ascii="Times New Roman" w:eastAsia="Times New Roman" w:hAnsi="Times New Roman"/>
          <w:sz w:val="24"/>
          <w:szCs w:val="24"/>
        </w:rPr>
        <w:t>аспірантури та докторантури</w:t>
      </w:r>
      <w:r>
        <w:rPr>
          <w:rFonts w:ascii="Times New Roman" w:eastAsia="Times New Roman" w:hAnsi="Times New Roman"/>
          <w:sz w:val="24"/>
          <w:szCs w:val="24"/>
        </w:rPr>
        <w:t>, в</w:t>
      </w:r>
      <w:r w:rsidRPr="004E0DCC">
        <w:rPr>
          <w:rFonts w:ascii="Times New Roman" w:eastAsia="Times New Roman" w:hAnsi="Times New Roman"/>
          <w:sz w:val="24"/>
          <w:szCs w:val="24"/>
        </w:rPr>
        <w:t xml:space="preserve"> бухгалтерії</w:t>
      </w:r>
      <w:r>
        <w:rPr>
          <w:rFonts w:ascii="Times New Roman" w:eastAsia="Times New Roman" w:hAnsi="Times New Roman"/>
          <w:sz w:val="24"/>
          <w:szCs w:val="24"/>
        </w:rPr>
        <w:t>, на кафедрах,  у бібліотеці</w:t>
      </w:r>
      <w:r w:rsidR="00D112B3">
        <w:rPr>
          <w:rFonts w:ascii="Times New Roman" w:eastAsia="Times New Roman" w:hAnsi="Times New Roman"/>
          <w:sz w:val="24"/>
          <w:szCs w:val="24"/>
        </w:rPr>
        <w:t>,</w:t>
      </w:r>
      <w:r w:rsidR="00F54AEA">
        <w:rPr>
          <w:rFonts w:ascii="Times New Roman" w:eastAsia="Times New Roman" w:hAnsi="Times New Roman"/>
          <w:sz w:val="24"/>
          <w:szCs w:val="24"/>
        </w:rPr>
        <w:t xml:space="preserve"> в навчальному відділі,</w:t>
      </w:r>
      <w:r w:rsidR="00D112B3">
        <w:rPr>
          <w:rFonts w:ascii="Times New Roman" w:eastAsia="Times New Roman" w:hAnsi="Times New Roman"/>
          <w:sz w:val="24"/>
          <w:szCs w:val="24"/>
        </w:rPr>
        <w:t xml:space="preserve"> в</w:t>
      </w:r>
      <w:r>
        <w:rPr>
          <w:rFonts w:ascii="Times New Roman" w:eastAsia="Times New Roman" w:hAnsi="Times New Roman"/>
          <w:sz w:val="24"/>
          <w:szCs w:val="24"/>
        </w:rPr>
        <w:t xml:space="preserve"> архіві</w:t>
      </w:r>
      <w:r w:rsidR="00D112B3">
        <w:rPr>
          <w:rFonts w:ascii="Times New Roman" w:eastAsia="Times New Roman" w:hAnsi="Times New Roman"/>
          <w:sz w:val="24"/>
          <w:szCs w:val="24"/>
        </w:rPr>
        <w:t xml:space="preserve">. </w:t>
      </w:r>
    </w:p>
    <w:p w:rsidR="009279CC" w:rsidRDefault="000E1F53"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Pr>
          <w:rFonts w:ascii="Times New Roman" w:eastAsia="Times New Roman" w:hAnsi="Times New Roman"/>
          <w:sz w:val="24"/>
          <w:szCs w:val="24"/>
          <w:lang w:val="ru-RU"/>
        </w:rPr>
        <w:t>3</w:t>
      </w:r>
      <w:r>
        <w:rPr>
          <w:rFonts w:ascii="Times New Roman" w:eastAsia="Times New Roman" w:hAnsi="Times New Roman"/>
          <w:sz w:val="24"/>
          <w:szCs w:val="24"/>
        </w:rPr>
        <w:t xml:space="preserve">. </w:t>
      </w:r>
      <w:r w:rsidR="00D112B3" w:rsidRPr="004E0DCC">
        <w:rPr>
          <w:rFonts w:ascii="Times New Roman" w:eastAsia="Times New Roman" w:hAnsi="Times New Roman"/>
          <w:sz w:val="24"/>
          <w:szCs w:val="24"/>
        </w:rPr>
        <w:t xml:space="preserve">Персональні дані </w:t>
      </w:r>
      <w:r w:rsidR="00D112B3">
        <w:rPr>
          <w:rFonts w:ascii="Times New Roman" w:eastAsia="Times New Roman" w:hAnsi="Times New Roman"/>
          <w:sz w:val="24"/>
          <w:szCs w:val="24"/>
        </w:rPr>
        <w:t>абітурієнтів</w:t>
      </w:r>
      <w:r w:rsidR="00D112B3" w:rsidRPr="004E0DCC">
        <w:rPr>
          <w:rFonts w:ascii="Times New Roman" w:eastAsia="Times New Roman" w:hAnsi="Times New Roman"/>
          <w:sz w:val="24"/>
          <w:szCs w:val="24"/>
        </w:rPr>
        <w:t xml:space="preserve"> обробляються у </w:t>
      </w:r>
      <w:r w:rsidR="00F54AEA">
        <w:rPr>
          <w:rFonts w:ascii="Times New Roman" w:eastAsia="Times New Roman" w:hAnsi="Times New Roman"/>
          <w:sz w:val="24"/>
          <w:szCs w:val="24"/>
        </w:rPr>
        <w:t>приймальній комісії та в бухгалтерії.</w:t>
      </w:r>
    </w:p>
    <w:p w:rsidR="008A2612" w:rsidRPr="00BA5227" w:rsidRDefault="008A2612" w:rsidP="00506F34">
      <w:pPr>
        <w:shd w:val="clear" w:color="auto" w:fill="FFFFFF"/>
        <w:spacing w:line="240" w:lineRule="auto"/>
        <w:ind w:firstLine="567"/>
        <w:jc w:val="both"/>
        <w:rPr>
          <w:rFonts w:ascii="Times New Roman" w:eastAsia="Times New Roman" w:hAnsi="Times New Roman"/>
          <w:sz w:val="24"/>
          <w:szCs w:val="24"/>
        </w:rPr>
      </w:pPr>
      <w:bookmarkStart w:id="20" w:name="pe3126"/>
      <w:bookmarkStart w:id="21" w:name="pe3127"/>
      <w:bookmarkEnd w:id="20"/>
      <w:bookmarkEnd w:id="21"/>
      <w:r w:rsidRPr="00BA5227">
        <w:rPr>
          <w:rFonts w:ascii="Times New Roman" w:eastAsia="Times New Roman" w:hAnsi="Times New Roman"/>
          <w:sz w:val="24"/>
          <w:szCs w:val="24"/>
        </w:rPr>
        <w:t>1.</w:t>
      </w:r>
      <w:r w:rsidR="00506F34">
        <w:rPr>
          <w:rFonts w:ascii="Times New Roman" w:eastAsia="Times New Roman" w:hAnsi="Times New Roman"/>
          <w:sz w:val="24"/>
          <w:szCs w:val="24"/>
        </w:rPr>
        <w:t>1</w:t>
      </w:r>
      <w:r w:rsidR="00C66116" w:rsidRPr="00B859A7">
        <w:rPr>
          <w:rFonts w:ascii="Times New Roman" w:eastAsia="Times New Roman" w:hAnsi="Times New Roman"/>
          <w:sz w:val="24"/>
          <w:szCs w:val="24"/>
        </w:rPr>
        <w:t>4</w:t>
      </w:r>
      <w:r w:rsidRPr="00BA5227">
        <w:rPr>
          <w:rFonts w:ascii="Times New Roman" w:eastAsia="Times New Roman" w:hAnsi="Times New Roman"/>
          <w:sz w:val="24"/>
          <w:szCs w:val="24"/>
        </w:rPr>
        <w:t xml:space="preserve">. </w:t>
      </w:r>
      <w:r w:rsidRPr="00893972">
        <w:rPr>
          <w:rFonts w:ascii="Times New Roman" w:eastAsia="Times New Roman" w:hAnsi="Times New Roman"/>
          <w:sz w:val="24"/>
          <w:szCs w:val="24"/>
        </w:rPr>
        <w:t>Персональні дані контрагентів</w:t>
      </w:r>
      <w:r w:rsidRPr="00BA5227">
        <w:rPr>
          <w:rFonts w:ascii="Times New Roman" w:eastAsia="Times New Roman" w:hAnsi="Times New Roman"/>
          <w:sz w:val="24"/>
          <w:szCs w:val="24"/>
        </w:rPr>
        <w:t xml:space="preserve"> обробляються </w:t>
      </w:r>
      <w:r w:rsidR="00383772" w:rsidRPr="00BA5227">
        <w:rPr>
          <w:rFonts w:ascii="Times New Roman" w:eastAsia="Times New Roman" w:hAnsi="Times New Roman"/>
          <w:sz w:val="24"/>
          <w:szCs w:val="24"/>
        </w:rPr>
        <w:t>в</w:t>
      </w:r>
      <w:r w:rsidRPr="00BA5227">
        <w:rPr>
          <w:rFonts w:ascii="Times New Roman" w:eastAsia="Times New Roman" w:hAnsi="Times New Roman"/>
          <w:sz w:val="24"/>
          <w:szCs w:val="24"/>
        </w:rPr>
        <w:t xml:space="preserve"> бухгалтерії та в інших підрозділах (</w:t>
      </w:r>
      <w:r w:rsidR="00610B93" w:rsidRPr="00BA5227">
        <w:rPr>
          <w:rFonts w:ascii="Times New Roman" w:eastAsia="Times New Roman" w:hAnsi="Times New Roman" w:cs="Times New Roman"/>
          <w:sz w:val="24"/>
          <w:szCs w:val="24"/>
        </w:rPr>
        <w:t xml:space="preserve">адміністративно-господарська частина, </w:t>
      </w:r>
      <w:r w:rsidR="00BA5227">
        <w:rPr>
          <w:rFonts w:ascii="Times New Roman" w:eastAsia="Times New Roman" w:hAnsi="Times New Roman" w:cs="Times New Roman"/>
          <w:sz w:val="24"/>
          <w:szCs w:val="24"/>
        </w:rPr>
        <w:t xml:space="preserve">наукова-дослідна частина, </w:t>
      </w:r>
      <w:r w:rsidR="00610B93" w:rsidRPr="00BA5227">
        <w:rPr>
          <w:rFonts w:ascii="Times New Roman" w:eastAsia="Times New Roman" w:hAnsi="Times New Roman" w:cs="Times New Roman"/>
          <w:sz w:val="24"/>
          <w:szCs w:val="24"/>
        </w:rPr>
        <w:t>студентська їдальня</w:t>
      </w:r>
      <w:r w:rsidR="0078239F" w:rsidRPr="00BA5227">
        <w:rPr>
          <w:rFonts w:ascii="Times New Roman" w:eastAsia="Times New Roman" w:hAnsi="Times New Roman" w:cs="Times New Roman"/>
          <w:sz w:val="24"/>
          <w:szCs w:val="24"/>
        </w:rPr>
        <w:t xml:space="preserve">, підготовчі курси, центр післядипломної освіти, центр довузівської підготовки громадян України, </w:t>
      </w:r>
      <w:r w:rsidR="00BA5227" w:rsidRPr="00BA5227">
        <w:rPr>
          <w:rFonts w:ascii="Times New Roman" w:eastAsia="Times New Roman" w:hAnsi="Times New Roman" w:cs="Times New Roman"/>
          <w:sz w:val="24"/>
          <w:szCs w:val="24"/>
        </w:rPr>
        <w:t>центр підготовки іноземних громадян,</w:t>
      </w:r>
      <w:r w:rsidR="004C1832" w:rsidRPr="004C1832">
        <w:rPr>
          <w:rFonts w:ascii="Times New Roman" w:eastAsia="Times New Roman" w:hAnsi="Times New Roman" w:cs="Times New Roman"/>
          <w:sz w:val="24"/>
          <w:szCs w:val="24"/>
        </w:rPr>
        <w:t xml:space="preserve"> </w:t>
      </w:r>
      <w:r w:rsidR="00BA5227" w:rsidRPr="00BA5227">
        <w:rPr>
          <w:rFonts w:ascii="Times New Roman" w:eastAsia="Times New Roman" w:hAnsi="Times New Roman" w:cs="Times New Roman"/>
          <w:sz w:val="24"/>
          <w:szCs w:val="24"/>
        </w:rPr>
        <w:t>ц</w:t>
      </w:r>
      <w:r w:rsidR="0078239F" w:rsidRPr="00BA5227">
        <w:rPr>
          <w:rFonts w:ascii="Times New Roman" w:hAnsi="Times New Roman" w:cs="Times New Roman"/>
          <w:sz w:val="24"/>
          <w:szCs w:val="24"/>
        </w:rPr>
        <w:t xml:space="preserve">ентр інженерної педагогіки </w:t>
      </w:r>
      <w:r w:rsidR="0078239F" w:rsidRPr="00BA5227">
        <w:rPr>
          <w:rFonts w:ascii="Times New Roman" w:hAnsi="Times New Roman" w:cs="Times New Roman"/>
          <w:sz w:val="24"/>
          <w:szCs w:val="24"/>
          <w:lang w:val="en-US"/>
        </w:rPr>
        <w:t>IGIP</w:t>
      </w:r>
      <w:r w:rsidRPr="00BA5227">
        <w:rPr>
          <w:rFonts w:ascii="Times New Roman" w:eastAsia="Times New Roman" w:hAnsi="Times New Roman"/>
          <w:sz w:val="24"/>
          <w:szCs w:val="24"/>
        </w:rPr>
        <w:t>).</w:t>
      </w:r>
    </w:p>
    <w:p w:rsidR="009979D1" w:rsidRPr="004E0DCC"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Pr>
          <w:rFonts w:ascii="Times New Roman" w:eastAsia="Times New Roman" w:hAnsi="Times New Roman"/>
          <w:sz w:val="24"/>
          <w:szCs w:val="24"/>
          <w:lang w:val="ru-RU"/>
        </w:rPr>
        <w:t>5</w:t>
      </w:r>
      <w:r w:rsidR="009979D1" w:rsidRPr="004E0DCC">
        <w:rPr>
          <w:rFonts w:ascii="Times New Roman" w:eastAsia="Times New Roman" w:hAnsi="Times New Roman"/>
          <w:sz w:val="24"/>
          <w:szCs w:val="24"/>
        </w:rPr>
        <w:t>. Персональні дані контрагентів обробляються</w:t>
      </w:r>
      <w:r w:rsidR="009979D1">
        <w:rPr>
          <w:rFonts w:ascii="Times New Roman" w:eastAsia="Times New Roman" w:hAnsi="Times New Roman"/>
          <w:sz w:val="24"/>
          <w:szCs w:val="24"/>
        </w:rPr>
        <w:t xml:space="preserve"> у вказаних </w:t>
      </w:r>
      <w:r w:rsidR="0078239F">
        <w:rPr>
          <w:rFonts w:ascii="Times New Roman" w:eastAsia="Times New Roman" w:hAnsi="Times New Roman"/>
          <w:sz w:val="24"/>
          <w:szCs w:val="24"/>
        </w:rPr>
        <w:t>підрозділах</w:t>
      </w:r>
      <w:r w:rsidR="009979D1" w:rsidRPr="004E0DCC">
        <w:rPr>
          <w:rFonts w:ascii="Times New Roman" w:eastAsia="Times New Roman" w:hAnsi="Times New Roman"/>
          <w:sz w:val="24"/>
          <w:szCs w:val="24"/>
        </w:rPr>
        <w:t xml:space="preserve"> на паперових носіях (договори, бухгалтерські документи, облікові форми тощо) та в Автоматизованій системі</w:t>
      </w:r>
      <w:r w:rsidR="009979D1">
        <w:rPr>
          <w:rFonts w:ascii="Times New Roman" w:eastAsia="Times New Roman" w:hAnsi="Times New Roman"/>
          <w:sz w:val="24"/>
          <w:szCs w:val="24"/>
        </w:rPr>
        <w:t xml:space="preserve"> №2 (для бухгалтерії)</w:t>
      </w:r>
      <w:r w:rsidR="009979D1" w:rsidRPr="004E0DCC">
        <w:rPr>
          <w:rFonts w:ascii="Times New Roman" w:eastAsia="Times New Roman" w:hAnsi="Times New Roman"/>
          <w:sz w:val="24"/>
          <w:szCs w:val="24"/>
        </w:rPr>
        <w:t>.</w:t>
      </w:r>
    </w:p>
    <w:p w:rsidR="009279CC" w:rsidRPr="008A2612"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sidRPr="00B859A7">
        <w:rPr>
          <w:rFonts w:ascii="Times New Roman" w:eastAsia="Times New Roman" w:hAnsi="Times New Roman"/>
          <w:sz w:val="24"/>
          <w:szCs w:val="24"/>
        </w:rPr>
        <w:t>6</w:t>
      </w:r>
      <w:r w:rsidR="009279CC" w:rsidRPr="008A2612">
        <w:rPr>
          <w:rFonts w:ascii="Times New Roman" w:eastAsia="Times New Roman" w:hAnsi="Times New Roman"/>
          <w:sz w:val="24"/>
          <w:szCs w:val="24"/>
        </w:rPr>
        <w:t>. У відділі кадрів персональні дані працівників</w:t>
      </w:r>
      <w:r w:rsidR="00F54AEA" w:rsidRPr="008A2612">
        <w:rPr>
          <w:rFonts w:ascii="Times New Roman" w:eastAsia="Times New Roman" w:hAnsi="Times New Roman"/>
          <w:sz w:val="24"/>
          <w:szCs w:val="24"/>
        </w:rPr>
        <w:t xml:space="preserve"> та студентів</w:t>
      </w:r>
      <w:r w:rsidR="009279CC" w:rsidRPr="008A2612">
        <w:rPr>
          <w:rFonts w:ascii="Times New Roman" w:eastAsia="Times New Roman" w:hAnsi="Times New Roman"/>
          <w:sz w:val="24"/>
          <w:szCs w:val="24"/>
        </w:rPr>
        <w:t xml:space="preserve"> обробляються на паперових носіях (картотека особових карток (типова форма № П-2), особові справи, інші документи, що містять персональні дані працівників та студентів, у т.ч. трудові книжки, організаційно-розпорядчі документи, звітні та облікові форми) та в Автоматизованій системі</w:t>
      </w:r>
      <w:r w:rsidR="009C4A18" w:rsidRPr="008A2612">
        <w:rPr>
          <w:rFonts w:ascii="Times New Roman" w:eastAsia="Times New Roman" w:hAnsi="Times New Roman"/>
          <w:sz w:val="24"/>
          <w:szCs w:val="24"/>
        </w:rPr>
        <w:t xml:space="preserve"> №3</w:t>
      </w:r>
      <w:r w:rsidR="009279CC" w:rsidRPr="008A2612">
        <w:rPr>
          <w:rFonts w:ascii="Times New Roman" w:eastAsia="Times New Roman" w:hAnsi="Times New Roman"/>
          <w:sz w:val="24"/>
          <w:szCs w:val="24"/>
        </w:rPr>
        <w:t>.</w:t>
      </w:r>
    </w:p>
    <w:p w:rsidR="009279CC" w:rsidRPr="008A2612" w:rsidRDefault="00506F34" w:rsidP="00506F34">
      <w:pPr>
        <w:shd w:val="clear" w:color="auto" w:fill="FFFFFF"/>
        <w:spacing w:line="240" w:lineRule="auto"/>
        <w:ind w:firstLine="567"/>
        <w:jc w:val="both"/>
        <w:rPr>
          <w:rFonts w:ascii="Times New Roman" w:eastAsia="Times New Roman" w:hAnsi="Times New Roman"/>
          <w:sz w:val="24"/>
          <w:szCs w:val="24"/>
        </w:rPr>
      </w:pPr>
      <w:bookmarkStart w:id="22" w:name="pe3128"/>
      <w:bookmarkStart w:id="23" w:name="pe3129"/>
      <w:bookmarkEnd w:id="22"/>
      <w:bookmarkEnd w:id="23"/>
      <w:r>
        <w:rPr>
          <w:rFonts w:ascii="Times New Roman" w:eastAsia="Times New Roman" w:hAnsi="Times New Roman"/>
          <w:sz w:val="24"/>
          <w:szCs w:val="24"/>
        </w:rPr>
        <w:t>1.1</w:t>
      </w:r>
      <w:r w:rsidR="00C66116" w:rsidRPr="00B859A7">
        <w:rPr>
          <w:rFonts w:ascii="Times New Roman" w:eastAsia="Times New Roman" w:hAnsi="Times New Roman"/>
          <w:sz w:val="24"/>
          <w:szCs w:val="24"/>
        </w:rPr>
        <w:t>7</w:t>
      </w:r>
      <w:r w:rsidR="009279CC" w:rsidRPr="008A2612">
        <w:rPr>
          <w:rFonts w:ascii="Times New Roman" w:eastAsia="Times New Roman" w:hAnsi="Times New Roman"/>
          <w:sz w:val="24"/>
          <w:szCs w:val="24"/>
        </w:rPr>
        <w:t>. У бухгалтерії персональні дані працівників</w:t>
      </w:r>
      <w:r w:rsidR="008A2612">
        <w:rPr>
          <w:rFonts w:ascii="Times New Roman" w:eastAsia="Times New Roman" w:hAnsi="Times New Roman"/>
          <w:sz w:val="24"/>
          <w:szCs w:val="24"/>
        </w:rPr>
        <w:t>, студентів, аспірантів, докторантів та</w:t>
      </w:r>
      <w:r w:rsidR="008A2612" w:rsidRPr="0065582D">
        <w:rPr>
          <w:rFonts w:ascii="Times New Roman" w:eastAsia="Times New Roman" w:hAnsi="Times New Roman"/>
          <w:sz w:val="24"/>
          <w:szCs w:val="24"/>
        </w:rPr>
        <w:t xml:space="preserve"> здобувач</w:t>
      </w:r>
      <w:r w:rsidR="008A2612">
        <w:rPr>
          <w:rFonts w:ascii="Times New Roman" w:eastAsia="Times New Roman" w:hAnsi="Times New Roman"/>
          <w:sz w:val="24"/>
          <w:szCs w:val="24"/>
        </w:rPr>
        <w:t>і</w:t>
      </w:r>
      <w:r w:rsidR="008A2612" w:rsidRPr="0065582D">
        <w:rPr>
          <w:rFonts w:ascii="Times New Roman" w:eastAsia="Times New Roman" w:hAnsi="Times New Roman"/>
          <w:sz w:val="24"/>
          <w:szCs w:val="24"/>
        </w:rPr>
        <w:t>в</w:t>
      </w:r>
      <w:r w:rsidR="008A2612">
        <w:rPr>
          <w:rFonts w:ascii="Times New Roman" w:eastAsia="Times New Roman" w:hAnsi="Times New Roman"/>
          <w:sz w:val="24"/>
          <w:szCs w:val="24"/>
        </w:rPr>
        <w:t>, абітурієнтів</w:t>
      </w:r>
      <w:r w:rsidR="008A2612" w:rsidRPr="004E0DCC">
        <w:rPr>
          <w:rFonts w:ascii="Times New Roman" w:eastAsia="Times New Roman" w:hAnsi="Times New Roman"/>
          <w:sz w:val="24"/>
          <w:szCs w:val="24"/>
        </w:rPr>
        <w:t xml:space="preserve"> та контрагентів</w:t>
      </w:r>
      <w:r w:rsidR="008A2612" w:rsidRPr="008A2612">
        <w:rPr>
          <w:rFonts w:ascii="Times New Roman" w:eastAsia="Times New Roman" w:hAnsi="Times New Roman"/>
          <w:sz w:val="24"/>
          <w:szCs w:val="24"/>
        </w:rPr>
        <w:t xml:space="preserve"> </w:t>
      </w:r>
      <w:r w:rsidR="009279CC" w:rsidRPr="008A2612">
        <w:rPr>
          <w:rFonts w:ascii="Times New Roman" w:eastAsia="Times New Roman" w:hAnsi="Times New Roman"/>
          <w:sz w:val="24"/>
          <w:szCs w:val="24"/>
        </w:rPr>
        <w:t xml:space="preserve">обробляються на паперових носіях </w:t>
      </w:r>
      <w:r w:rsidR="009279CC" w:rsidRPr="008A2612">
        <w:rPr>
          <w:rFonts w:ascii="Times New Roman" w:eastAsia="Times New Roman" w:hAnsi="Times New Roman"/>
          <w:sz w:val="24"/>
          <w:szCs w:val="24"/>
        </w:rPr>
        <w:lastRenderedPageBreak/>
        <w:t>(організаційно-розпорядчі документи, бухгалтерські документи, звітні та облікові форми) та в Автоматизованій системі</w:t>
      </w:r>
      <w:r w:rsidR="009C4A18" w:rsidRPr="008A2612">
        <w:rPr>
          <w:rFonts w:ascii="Times New Roman" w:eastAsia="Times New Roman" w:hAnsi="Times New Roman"/>
          <w:sz w:val="24"/>
          <w:szCs w:val="24"/>
        </w:rPr>
        <w:t xml:space="preserve"> №2</w:t>
      </w:r>
      <w:r w:rsidR="009279CC" w:rsidRPr="008A2612">
        <w:rPr>
          <w:rFonts w:ascii="Times New Roman" w:eastAsia="Times New Roman" w:hAnsi="Times New Roman"/>
          <w:sz w:val="24"/>
          <w:szCs w:val="24"/>
        </w:rPr>
        <w:t>.</w:t>
      </w:r>
    </w:p>
    <w:p w:rsidR="009279CC" w:rsidRPr="008A2612"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sidRPr="00B859A7">
        <w:rPr>
          <w:rFonts w:ascii="Times New Roman" w:eastAsia="Times New Roman" w:hAnsi="Times New Roman"/>
          <w:sz w:val="24"/>
          <w:szCs w:val="24"/>
        </w:rPr>
        <w:t>8</w:t>
      </w:r>
      <w:r w:rsidR="000E1F53" w:rsidRPr="008A2612">
        <w:rPr>
          <w:rFonts w:ascii="Times New Roman" w:eastAsia="Times New Roman" w:hAnsi="Times New Roman"/>
          <w:sz w:val="24"/>
          <w:szCs w:val="24"/>
        </w:rPr>
        <w:t>.</w:t>
      </w:r>
      <w:r>
        <w:rPr>
          <w:rFonts w:ascii="Times New Roman" w:eastAsia="Times New Roman" w:hAnsi="Times New Roman"/>
          <w:sz w:val="24"/>
          <w:szCs w:val="24"/>
        </w:rPr>
        <w:t xml:space="preserve"> </w:t>
      </w:r>
      <w:r w:rsidR="009279CC" w:rsidRPr="008A2612">
        <w:rPr>
          <w:rFonts w:ascii="Times New Roman" w:eastAsia="Times New Roman" w:hAnsi="Times New Roman"/>
          <w:sz w:val="24"/>
          <w:szCs w:val="24"/>
        </w:rPr>
        <w:t>На кафедрах</w:t>
      </w:r>
      <w:r w:rsidR="00AA1E23" w:rsidRPr="008A2612">
        <w:rPr>
          <w:rFonts w:ascii="Times New Roman" w:eastAsia="Times New Roman" w:hAnsi="Times New Roman"/>
          <w:sz w:val="24"/>
          <w:szCs w:val="24"/>
        </w:rPr>
        <w:t xml:space="preserve"> персональні дані працівників</w:t>
      </w:r>
      <w:r w:rsidR="008A2612" w:rsidRPr="008A2612">
        <w:rPr>
          <w:rFonts w:ascii="Times New Roman" w:eastAsia="Times New Roman" w:hAnsi="Times New Roman"/>
          <w:sz w:val="24"/>
          <w:szCs w:val="24"/>
        </w:rPr>
        <w:t>,</w:t>
      </w:r>
      <w:r w:rsidR="00AA1E23" w:rsidRPr="008A2612">
        <w:rPr>
          <w:rFonts w:ascii="Times New Roman" w:eastAsia="Times New Roman" w:hAnsi="Times New Roman"/>
          <w:sz w:val="24"/>
          <w:szCs w:val="24"/>
        </w:rPr>
        <w:t xml:space="preserve"> студентів</w:t>
      </w:r>
      <w:r w:rsidR="008A2612" w:rsidRPr="008A2612">
        <w:rPr>
          <w:rFonts w:ascii="Times New Roman" w:eastAsia="Times New Roman" w:hAnsi="Times New Roman"/>
          <w:sz w:val="24"/>
          <w:szCs w:val="24"/>
        </w:rPr>
        <w:t>, аспірантів, докторантів та здобувачів</w:t>
      </w:r>
      <w:r w:rsidR="00AA1E23" w:rsidRPr="008A2612">
        <w:rPr>
          <w:rFonts w:ascii="Times New Roman" w:eastAsia="Times New Roman" w:hAnsi="Times New Roman"/>
          <w:sz w:val="24"/>
          <w:szCs w:val="24"/>
        </w:rPr>
        <w:t xml:space="preserve"> обробляються на паперових носіях (організаційно-розпорядчі документи, бухгалтерські документи, звітні та облікові форми) та в Автоматизованій системі №</w:t>
      </w:r>
      <w:r w:rsidR="008A2612" w:rsidRPr="008A2612">
        <w:rPr>
          <w:rFonts w:ascii="Times New Roman" w:eastAsia="Times New Roman" w:hAnsi="Times New Roman"/>
          <w:sz w:val="24"/>
          <w:szCs w:val="24"/>
        </w:rPr>
        <w:t>3</w:t>
      </w:r>
      <w:r w:rsidR="00AA1E23" w:rsidRPr="008A2612">
        <w:rPr>
          <w:rFonts w:ascii="Times New Roman" w:eastAsia="Times New Roman" w:hAnsi="Times New Roman"/>
          <w:sz w:val="24"/>
          <w:szCs w:val="24"/>
        </w:rPr>
        <w:t>.</w:t>
      </w:r>
    </w:p>
    <w:p w:rsidR="009279CC" w:rsidRPr="008A2612"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C66116" w:rsidRPr="00B859A7">
        <w:rPr>
          <w:rFonts w:ascii="Times New Roman" w:eastAsia="Times New Roman" w:hAnsi="Times New Roman"/>
          <w:sz w:val="24"/>
          <w:szCs w:val="24"/>
        </w:rPr>
        <w:t>9</w:t>
      </w:r>
      <w:r w:rsidR="000E1F53" w:rsidRPr="008A2612">
        <w:rPr>
          <w:rFonts w:ascii="Times New Roman" w:eastAsia="Times New Roman" w:hAnsi="Times New Roman"/>
          <w:sz w:val="24"/>
          <w:szCs w:val="24"/>
        </w:rPr>
        <w:t>.</w:t>
      </w:r>
      <w:r>
        <w:rPr>
          <w:rFonts w:ascii="Times New Roman" w:eastAsia="Times New Roman" w:hAnsi="Times New Roman"/>
          <w:sz w:val="24"/>
          <w:szCs w:val="24"/>
        </w:rPr>
        <w:t xml:space="preserve"> </w:t>
      </w:r>
      <w:r w:rsidR="009279CC" w:rsidRPr="008A2612">
        <w:rPr>
          <w:rFonts w:ascii="Times New Roman" w:eastAsia="Times New Roman" w:hAnsi="Times New Roman"/>
          <w:sz w:val="24"/>
          <w:szCs w:val="24"/>
        </w:rPr>
        <w:t>У деканатах</w:t>
      </w:r>
      <w:r w:rsidR="008A2612" w:rsidRPr="008A2612">
        <w:rPr>
          <w:rFonts w:ascii="Times New Roman" w:eastAsia="Times New Roman" w:hAnsi="Times New Roman"/>
          <w:sz w:val="24"/>
          <w:szCs w:val="24"/>
        </w:rPr>
        <w:t xml:space="preserve"> персональні дані працівників та студентів та обробляються на паперових носіях (організаційно-розпорядчі документи, бухгалтерські документи, звітні та облікові форми) та в Автоматизованій системі №3.</w:t>
      </w:r>
    </w:p>
    <w:p w:rsidR="009279CC" w:rsidRPr="00290544"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C66116" w:rsidRPr="00B859A7">
        <w:rPr>
          <w:rFonts w:ascii="Times New Roman" w:eastAsia="Times New Roman" w:hAnsi="Times New Roman"/>
          <w:sz w:val="24"/>
          <w:szCs w:val="24"/>
        </w:rPr>
        <w:t>20</w:t>
      </w:r>
      <w:r w:rsidR="000E1F53" w:rsidRPr="008A2612">
        <w:rPr>
          <w:rFonts w:ascii="Times New Roman" w:eastAsia="Times New Roman" w:hAnsi="Times New Roman"/>
          <w:sz w:val="24"/>
          <w:szCs w:val="24"/>
        </w:rPr>
        <w:t>.</w:t>
      </w:r>
      <w:r>
        <w:rPr>
          <w:rFonts w:ascii="Times New Roman" w:eastAsia="Times New Roman" w:hAnsi="Times New Roman"/>
          <w:sz w:val="24"/>
          <w:szCs w:val="24"/>
        </w:rPr>
        <w:t xml:space="preserve"> </w:t>
      </w:r>
      <w:r w:rsidR="009279CC" w:rsidRPr="008A2612">
        <w:rPr>
          <w:rFonts w:ascii="Times New Roman" w:eastAsia="Times New Roman" w:hAnsi="Times New Roman"/>
          <w:sz w:val="24"/>
          <w:szCs w:val="24"/>
        </w:rPr>
        <w:t>У бібліотеці</w:t>
      </w:r>
      <w:r w:rsidR="00290544" w:rsidRPr="00290544">
        <w:rPr>
          <w:rFonts w:ascii="Times New Roman" w:eastAsia="Times New Roman" w:hAnsi="Times New Roman"/>
          <w:sz w:val="24"/>
          <w:szCs w:val="24"/>
        </w:rPr>
        <w:t xml:space="preserve"> пер</w:t>
      </w:r>
      <w:r w:rsidR="00290544">
        <w:rPr>
          <w:rFonts w:ascii="Times New Roman" w:eastAsia="Times New Roman" w:hAnsi="Times New Roman"/>
          <w:sz w:val="24"/>
          <w:szCs w:val="24"/>
        </w:rPr>
        <w:t>сональні дані</w:t>
      </w:r>
      <w:r w:rsidR="00290544" w:rsidRPr="00290544">
        <w:rPr>
          <w:rFonts w:ascii="Times New Roman" w:eastAsia="Times New Roman" w:hAnsi="Times New Roman"/>
          <w:sz w:val="24"/>
          <w:szCs w:val="24"/>
        </w:rPr>
        <w:t xml:space="preserve"> </w:t>
      </w:r>
      <w:r w:rsidR="00290544" w:rsidRPr="008A2612">
        <w:rPr>
          <w:rFonts w:ascii="Times New Roman" w:eastAsia="Times New Roman" w:hAnsi="Times New Roman"/>
          <w:sz w:val="24"/>
          <w:szCs w:val="24"/>
        </w:rPr>
        <w:t>працівників, студентів</w:t>
      </w:r>
      <w:r w:rsidR="00290544">
        <w:rPr>
          <w:rFonts w:ascii="Times New Roman" w:eastAsia="Times New Roman" w:hAnsi="Times New Roman"/>
          <w:sz w:val="24"/>
          <w:szCs w:val="24"/>
        </w:rPr>
        <w:t>,</w:t>
      </w:r>
      <w:r w:rsidR="00290544" w:rsidRPr="008A2612">
        <w:rPr>
          <w:rFonts w:ascii="Times New Roman" w:eastAsia="Times New Roman" w:hAnsi="Times New Roman"/>
          <w:sz w:val="24"/>
          <w:szCs w:val="24"/>
        </w:rPr>
        <w:t xml:space="preserve"> аспірантів, докторантів та здобувачів обробляються на</w:t>
      </w:r>
      <w:r w:rsidR="00290544" w:rsidRPr="004E0DCC">
        <w:rPr>
          <w:rFonts w:ascii="Times New Roman" w:eastAsia="Times New Roman" w:hAnsi="Times New Roman"/>
          <w:sz w:val="24"/>
          <w:szCs w:val="24"/>
        </w:rPr>
        <w:t xml:space="preserve"> паперових носіях (</w:t>
      </w:r>
      <w:r w:rsidR="00290544">
        <w:rPr>
          <w:rFonts w:ascii="Times New Roman" w:eastAsia="Times New Roman" w:hAnsi="Times New Roman"/>
          <w:sz w:val="24"/>
          <w:szCs w:val="24"/>
        </w:rPr>
        <w:t>реєстраційна картотека читачів</w:t>
      </w:r>
      <w:r w:rsidR="00290544" w:rsidRPr="004E0DCC">
        <w:rPr>
          <w:rFonts w:ascii="Times New Roman" w:eastAsia="Times New Roman" w:hAnsi="Times New Roman"/>
          <w:sz w:val="24"/>
          <w:szCs w:val="24"/>
        </w:rPr>
        <w:t xml:space="preserve">) та в </w:t>
      </w:r>
      <w:r w:rsidR="00290544" w:rsidRPr="00290544">
        <w:rPr>
          <w:rFonts w:ascii="Times New Roman" w:eastAsia="Times New Roman" w:hAnsi="Times New Roman"/>
          <w:sz w:val="24"/>
          <w:szCs w:val="24"/>
        </w:rPr>
        <w:t>Автоматизованій системі №4.</w:t>
      </w:r>
    </w:p>
    <w:p w:rsidR="009279CC"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00C66116" w:rsidRPr="00B859A7">
        <w:rPr>
          <w:rFonts w:ascii="Times New Roman" w:eastAsia="Times New Roman" w:hAnsi="Times New Roman"/>
          <w:sz w:val="24"/>
          <w:szCs w:val="24"/>
        </w:rPr>
        <w:t>1</w:t>
      </w:r>
      <w:r w:rsidR="000E1F53" w:rsidRPr="008A2612">
        <w:rPr>
          <w:rFonts w:ascii="Times New Roman" w:eastAsia="Times New Roman" w:hAnsi="Times New Roman"/>
          <w:sz w:val="24"/>
          <w:szCs w:val="24"/>
        </w:rPr>
        <w:t>.</w:t>
      </w:r>
      <w:r>
        <w:rPr>
          <w:rFonts w:ascii="Times New Roman" w:eastAsia="Times New Roman" w:hAnsi="Times New Roman"/>
          <w:sz w:val="24"/>
          <w:szCs w:val="24"/>
        </w:rPr>
        <w:t xml:space="preserve"> </w:t>
      </w:r>
      <w:r w:rsidR="009279CC" w:rsidRPr="008A2612">
        <w:rPr>
          <w:rFonts w:ascii="Times New Roman" w:eastAsia="Times New Roman" w:hAnsi="Times New Roman"/>
          <w:sz w:val="24"/>
          <w:szCs w:val="24"/>
        </w:rPr>
        <w:t>У архіві</w:t>
      </w:r>
      <w:r w:rsidR="008A2612" w:rsidRPr="008A2612">
        <w:rPr>
          <w:rFonts w:ascii="Times New Roman" w:eastAsia="Times New Roman" w:hAnsi="Times New Roman"/>
          <w:sz w:val="24"/>
          <w:szCs w:val="24"/>
        </w:rPr>
        <w:t xml:space="preserve"> персональні дані працівників, студентів</w:t>
      </w:r>
      <w:r w:rsidR="00290544">
        <w:rPr>
          <w:rFonts w:ascii="Times New Roman" w:eastAsia="Times New Roman" w:hAnsi="Times New Roman"/>
          <w:sz w:val="24"/>
          <w:szCs w:val="24"/>
        </w:rPr>
        <w:t>,</w:t>
      </w:r>
      <w:r w:rsidR="008A2612" w:rsidRPr="008A2612">
        <w:rPr>
          <w:rFonts w:ascii="Times New Roman" w:eastAsia="Times New Roman" w:hAnsi="Times New Roman"/>
          <w:sz w:val="24"/>
          <w:szCs w:val="24"/>
        </w:rPr>
        <w:t xml:space="preserve"> аспірантів, докторантів та здобувачів обробляються </w:t>
      </w:r>
      <w:r w:rsidR="00610B93">
        <w:rPr>
          <w:rFonts w:ascii="Times New Roman" w:eastAsia="Times New Roman" w:hAnsi="Times New Roman"/>
          <w:sz w:val="24"/>
          <w:szCs w:val="24"/>
        </w:rPr>
        <w:t>у вигляді архівних особових справ(інші документи, що містять персональні дані, обробляються на</w:t>
      </w:r>
      <w:r w:rsidR="008A2612" w:rsidRPr="004E0DCC">
        <w:rPr>
          <w:rFonts w:ascii="Times New Roman" w:eastAsia="Times New Roman" w:hAnsi="Times New Roman"/>
          <w:sz w:val="24"/>
          <w:szCs w:val="24"/>
        </w:rPr>
        <w:t xml:space="preserve"> паперових носіях (організаційно-розпорядчі документи, </w:t>
      </w:r>
      <w:r w:rsidR="00290544">
        <w:rPr>
          <w:rFonts w:ascii="Times New Roman" w:eastAsia="Times New Roman" w:hAnsi="Times New Roman"/>
          <w:sz w:val="24"/>
          <w:szCs w:val="24"/>
        </w:rPr>
        <w:t>звітні та облікові форми).</w:t>
      </w:r>
    </w:p>
    <w:p w:rsidR="009279CC"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00C66116" w:rsidRPr="00B859A7">
        <w:rPr>
          <w:rFonts w:ascii="Times New Roman" w:eastAsia="Times New Roman" w:hAnsi="Times New Roman"/>
          <w:sz w:val="24"/>
          <w:szCs w:val="24"/>
        </w:rPr>
        <w:t>2</w:t>
      </w:r>
      <w:r w:rsidR="000E1F53">
        <w:rPr>
          <w:rFonts w:ascii="Times New Roman" w:eastAsia="Times New Roman" w:hAnsi="Times New Roman"/>
          <w:sz w:val="24"/>
          <w:szCs w:val="24"/>
        </w:rPr>
        <w:t>.</w:t>
      </w:r>
      <w:r w:rsidR="008A2612">
        <w:rPr>
          <w:rFonts w:ascii="Times New Roman" w:eastAsia="Times New Roman" w:hAnsi="Times New Roman"/>
          <w:sz w:val="24"/>
          <w:szCs w:val="24"/>
        </w:rPr>
        <w:t xml:space="preserve"> </w:t>
      </w:r>
      <w:r w:rsidR="00CE6F50">
        <w:rPr>
          <w:rFonts w:ascii="Times New Roman" w:eastAsia="Times New Roman" w:hAnsi="Times New Roman"/>
          <w:sz w:val="24"/>
          <w:szCs w:val="24"/>
        </w:rPr>
        <w:t>У п</w:t>
      </w:r>
      <w:r w:rsidR="009279CC">
        <w:rPr>
          <w:rFonts w:ascii="Times New Roman" w:eastAsia="Times New Roman" w:hAnsi="Times New Roman"/>
          <w:sz w:val="24"/>
          <w:szCs w:val="24"/>
        </w:rPr>
        <w:t>риймальн</w:t>
      </w:r>
      <w:r w:rsidR="00CE6F50">
        <w:rPr>
          <w:rFonts w:ascii="Times New Roman" w:eastAsia="Times New Roman" w:hAnsi="Times New Roman"/>
          <w:sz w:val="24"/>
          <w:szCs w:val="24"/>
        </w:rPr>
        <w:t>ій</w:t>
      </w:r>
      <w:r w:rsidR="009279CC">
        <w:rPr>
          <w:rFonts w:ascii="Times New Roman" w:eastAsia="Times New Roman" w:hAnsi="Times New Roman"/>
          <w:sz w:val="24"/>
          <w:szCs w:val="24"/>
        </w:rPr>
        <w:t xml:space="preserve"> комісі</w:t>
      </w:r>
      <w:r w:rsidR="00CE6F50">
        <w:rPr>
          <w:rFonts w:ascii="Times New Roman" w:eastAsia="Times New Roman" w:hAnsi="Times New Roman"/>
          <w:sz w:val="24"/>
          <w:szCs w:val="24"/>
        </w:rPr>
        <w:t>ї</w:t>
      </w:r>
      <w:r w:rsidR="00272CE8">
        <w:rPr>
          <w:rFonts w:ascii="Times New Roman" w:eastAsia="Times New Roman" w:hAnsi="Times New Roman"/>
          <w:sz w:val="24"/>
          <w:szCs w:val="24"/>
        </w:rPr>
        <w:t xml:space="preserve"> персональні дані абітурієнтів </w:t>
      </w:r>
      <w:r w:rsidR="00FE3E4E">
        <w:rPr>
          <w:rFonts w:ascii="Times New Roman" w:eastAsia="Times New Roman" w:hAnsi="Times New Roman"/>
          <w:sz w:val="24"/>
          <w:szCs w:val="24"/>
        </w:rPr>
        <w:t>обробляються в особови</w:t>
      </w:r>
      <w:r w:rsidR="00290544">
        <w:rPr>
          <w:rFonts w:ascii="Times New Roman" w:eastAsia="Times New Roman" w:hAnsi="Times New Roman"/>
          <w:sz w:val="24"/>
          <w:szCs w:val="24"/>
        </w:rPr>
        <w:t>х</w:t>
      </w:r>
      <w:r w:rsidR="00FE3E4E">
        <w:rPr>
          <w:rFonts w:ascii="Times New Roman" w:eastAsia="Times New Roman" w:hAnsi="Times New Roman"/>
          <w:sz w:val="24"/>
          <w:szCs w:val="24"/>
        </w:rPr>
        <w:t xml:space="preserve"> справах</w:t>
      </w:r>
      <w:r w:rsidR="00610B93">
        <w:rPr>
          <w:rFonts w:ascii="Times New Roman" w:eastAsia="Times New Roman" w:hAnsi="Times New Roman"/>
          <w:sz w:val="24"/>
          <w:szCs w:val="24"/>
        </w:rPr>
        <w:t xml:space="preserve"> (</w:t>
      </w:r>
      <w:r w:rsidR="00FE3E4E" w:rsidRPr="008A2612">
        <w:rPr>
          <w:rFonts w:ascii="Times New Roman" w:eastAsia="Times New Roman" w:hAnsi="Times New Roman"/>
          <w:sz w:val="24"/>
          <w:szCs w:val="24"/>
        </w:rPr>
        <w:t xml:space="preserve">інші документи, що містять персональні дані </w:t>
      </w:r>
      <w:r w:rsidR="00FE3E4E">
        <w:rPr>
          <w:rFonts w:ascii="Times New Roman" w:eastAsia="Times New Roman" w:hAnsi="Times New Roman"/>
          <w:sz w:val="24"/>
          <w:szCs w:val="24"/>
        </w:rPr>
        <w:t>абітурієнтів</w:t>
      </w:r>
      <w:r w:rsidR="00290544">
        <w:rPr>
          <w:rFonts w:ascii="Times New Roman" w:eastAsia="Times New Roman" w:hAnsi="Times New Roman"/>
          <w:sz w:val="24"/>
          <w:szCs w:val="24"/>
        </w:rPr>
        <w:t>,</w:t>
      </w:r>
      <w:r w:rsidR="00FE3E4E" w:rsidRPr="008A2612">
        <w:rPr>
          <w:rFonts w:ascii="Times New Roman" w:eastAsia="Times New Roman" w:hAnsi="Times New Roman"/>
          <w:sz w:val="24"/>
          <w:szCs w:val="24"/>
        </w:rPr>
        <w:t xml:space="preserve"> </w:t>
      </w:r>
      <w:r w:rsidR="00272CE8" w:rsidRPr="008A2612">
        <w:rPr>
          <w:rFonts w:ascii="Times New Roman" w:eastAsia="Times New Roman" w:hAnsi="Times New Roman"/>
          <w:sz w:val="24"/>
          <w:szCs w:val="24"/>
        </w:rPr>
        <w:t>обробляються на</w:t>
      </w:r>
      <w:r w:rsidR="00272CE8" w:rsidRPr="004E0DCC">
        <w:rPr>
          <w:rFonts w:ascii="Times New Roman" w:eastAsia="Times New Roman" w:hAnsi="Times New Roman"/>
          <w:sz w:val="24"/>
          <w:szCs w:val="24"/>
        </w:rPr>
        <w:t xml:space="preserve"> паперових носіях (організаційно-розпорядчі документи, звітні </w:t>
      </w:r>
      <w:r w:rsidR="00272CE8" w:rsidRPr="00610B93">
        <w:rPr>
          <w:rFonts w:ascii="Times New Roman" w:eastAsia="Times New Roman" w:hAnsi="Times New Roman"/>
          <w:sz w:val="24"/>
          <w:szCs w:val="24"/>
        </w:rPr>
        <w:t>та облікові форми) та в Автоматизованій системі №1.</w:t>
      </w:r>
    </w:p>
    <w:p w:rsidR="008A2612" w:rsidRDefault="00506F34"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00C66116">
        <w:rPr>
          <w:rFonts w:ascii="Times New Roman" w:eastAsia="Times New Roman" w:hAnsi="Times New Roman"/>
          <w:sz w:val="24"/>
          <w:szCs w:val="24"/>
          <w:lang w:val="ru-RU"/>
        </w:rPr>
        <w:t>3</w:t>
      </w:r>
      <w:r w:rsidR="008A2612">
        <w:rPr>
          <w:rFonts w:ascii="Times New Roman" w:eastAsia="Times New Roman" w:hAnsi="Times New Roman"/>
          <w:sz w:val="24"/>
          <w:szCs w:val="24"/>
        </w:rPr>
        <w:t>.</w:t>
      </w:r>
      <w:r w:rsidR="00FE3E4E">
        <w:rPr>
          <w:rFonts w:ascii="Times New Roman" w:eastAsia="Times New Roman" w:hAnsi="Times New Roman"/>
          <w:sz w:val="24"/>
          <w:szCs w:val="24"/>
        </w:rPr>
        <w:t xml:space="preserve"> У н</w:t>
      </w:r>
      <w:r w:rsidR="008A2612">
        <w:rPr>
          <w:rFonts w:ascii="Times New Roman" w:eastAsia="Times New Roman" w:hAnsi="Times New Roman"/>
          <w:sz w:val="24"/>
          <w:szCs w:val="24"/>
        </w:rPr>
        <w:t>авчальн</w:t>
      </w:r>
      <w:r w:rsidR="00FE3E4E">
        <w:rPr>
          <w:rFonts w:ascii="Times New Roman" w:eastAsia="Times New Roman" w:hAnsi="Times New Roman"/>
          <w:sz w:val="24"/>
          <w:szCs w:val="24"/>
        </w:rPr>
        <w:t>о-методичному</w:t>
      </w:r>
      <w:r w:rsidR="008A2612">
        <w:rPr>
          <w:rFonts w:ascii="Times New Roman" w:eastAsia="Times New Roman" w:hAnsi="Times New Roman"/>
          <w:sz w:val="24"/>
          <w:szCs w:val="24"/>
        </w:rPr>
        <w:t xml:space="preserve"> відділ</w:t>
      </w:r>
      <w:r w:rsidR="00FE3E4E">
        <w:rPr>
          <w:rFonts w:ascii="Times New Roman" w:eastAsia="Times New Roman" w:hAnsi="Times New Roman"/>
          <w:sz w:val="24"/>
          <w:szCs w:val="24"/>
        </w:rPr>
        <w:t>і</w:t>
      </w:r>
      <w:r w:rsidR="00610B93">
        <w:rPr>
          <w:rFonts w:ascii="Times New Roman" w:eastAsia="Times New Roman" w:hAnsi="Times New Roman"/>
          <w:sz w:val="24"/>
          <w:szCs w:val="24"/>
        </w:rPr>
        <w:t xml:space="preserve"> </w:t>
      </w:r>
      <w:r w:rsidR="00610B93" w:rsidRPr="008A2612">
        <w:rPr>
          <w:rFonts w:ascii="Times New Roman" w:eastAsia="Times New Roman" w:hAnsi="Times New Roman"/>
          <w:sz w:val="24"/>
          <w:szCs w:val="24"/>
        </w:rPr>
        <w:t>персональні дані працівників, студентів</w:t>
      </w:r>
      <w:r w:rsidR="00610B93">
        <w:rPr>
          <w:rFonts w:ascii="Times New Roman" w:eastAsia="Times New Roman" w:hAnsi="Times New Roman"/>
          <w:sz w:val="24"/>
          <w:szCs w:val="24"/>
        </w:rPr>
        <w:t>,</w:t>
      </w:r>
      <w:r w:rsidR="00610B93" w:rsidRPr="008A2612">
        <w:rPr>
          <w:rFonts w:ascii="Times New Roman" w:eastAsia="Times New Roman" w:hAnsi="Times New Roman"/>
          <w:sz w:val="24"/>
          <w:szCs w:val="24"/>
        </w:rPr>
        <w:t xml:space="preserve"> </w:t>
      </w:r>
      <w:r w:rsidR="00610B93" w:rsidRPr="00FB1218">
        <w:rPr>
          <w:rFonts w:ascii="Times New Roman" w:eastAsia="Times New Roman" w:hAnsi="Times New Roman"/>
          <w:sz w:val="24"/>
          <w:szCs w:val="24"/>
        </w:rPr>
        <w:t>аспірантів, докторантів та здобувачів обробляються в Автоматизованих системах №1 та №3.</w:t>
      </w:r>
    </w:p>
    <w:p w:rsidR="009279CC" w:rsidRPr="004E0DCC" w:rsidRDefault="00506F34" w:rsidP="00506F34">
      <w:pPr>
        <w:shd w:val="clear" w:color="auto" w:fill="FFFFFF"/>
        <w:spacing w:line="240" w:lineRule="auto"/>
        <w:ind w:firstLine="567"/>
        <w:jc w:val="both"/>
        <w:rPr>
          <w:rFonts w:ascii="Times New Roman" w:eastAsia="Times New Roman" w:hAnsi="Times New Roman"/>
          <w:sz w:val="24"/>
          <w:szCs w:val="24"/>
        </w:rPr>
      </w:pPr>
      <w:bookmarkStart w:id="24" w:name="pe3130"/>
      <w:bookmarkStart w:id="25" w:name="pe3131"/>
      <w:bookmarkStart w:id="26" w:name="pe3132"/>
      <w:bookmarkStart w:id="27" w:name="pe3133"/>
      <w:bookmarkStart w:id="28" w:name="pe3134"/>
      <w:bookmarkStart w:id="29" w:name="pe3135"/>
      <w:bookmarkEnd w:id="24"/>
      <w:bookmarkEnd w:id="25"/>
      <w:bookmarkEnd w:id="26"/>
      <w:bookmarkEnd w:id="27"/>
      <w:bookmarkEnd w:id="28"/>
      <w:bookmarkEnd w:id="29"/>
      <w:r>
        <w:rPr>
          <w:rFonts w:ascii="Times New Roman" w:eastAsia="Times New Roman" w:hAnsi="Times New Roman"/>
          <w:sz w:val="24"/>
          <w:szCs w:val="24"/>
        </w:rPr>
        <w:t>1.2</w:t>
      </w:r>
      <w:r w:rsidR="00C66116" w:rsidRPr="00B859A7">
        <w:rPr>
          <w:rFonts w:ascii="Times New Roman" w:eastAsia="Times New Roman" w:hAnsi="Times New Roman"/>
          <w:sz w:val="24"/>
          <w:szCs w:val="24"/>
        </w:rPr>
        <w:t>4</w:t>
      </w:r>
      <w:r w:rsidR="009279CC" w:rsidRPr="004E0DCC">
        <w:rPr>
          <w:rFonts w:ascii="Times New Roman" w:eastAsia="Times New Roman" w:hAnsi="Times New Roman"/>
          <w:sz w:val="24"/>
          <w:szCs w:val="24"/>
        </w:rPr>
        <w:t>. Для персональних працівників</w:t>
      </w:r>
      <w:r w:rsidR="009279CC">
        <w:rPr>
          <w:rFonts w:ascii="Times New Roman" w:eastAsia="Times New Roman" w:hAnsi="Times New Roman"/>
          <w:sz w:val="24"/>
          <w:szCs w:val="24"/>
        </w:rPr>
        <w:t>, студентів, аспірантів, докторантів та</w:t>
      </w:r>
      <w:r w:rsidR="009279CC" w:rsidRPr="0065582D">
        <w:rPr>
          <w:rFonts w:ascii="Times New Roman" w:eastAsia="Times New Roman" w:hAnsi="Times New Roman"/>
          <w:sz w:val="24"/>
          <w:szCs w:val="24"/>
        </w:rPr>
        <w:t xml:space="preserve"> здобувач</w:t>
      </w:r>
      <w:r w:rsidR="009279CC">
        <w:rPr>
          <w:rFonts w:ascii="Times New Roman" w:eastAsia="Times New Roman" w:hAnsi="Times New Roman"/>
          <w:sz w:val="24"/>
          <w:szCs w:val="24"/>
        </w:rPr>
        <w:t>і</w:t>
      </w:r>
      <w:r w:rsidR="009279CC" w:rsidRPr="0065582D">
        <w:rPr>
          <w:rFonts w:ascii="Times New Roman" w:eastAsia="Times New Roman" w:hAnsi="Times New Roman"/>
          <w:sz w:val="24"/>
          <w:szCs w:val="24"/>
        </w:rPr>
        <w:t>в</w:t>
      </w:r>
      <w:r w:rsidR="009279CC">
        <w:rPr>
          <w:rFonts w:ascii="Times New Roman" w:eastAsia="Times New Roman" w:hAnsi="Times New Roman"/>
          <w:sz w:val="24"/>
          <w:szCs w:val="24"/>
        </w:rPr>
        <w:t>, абітурієнтів</w:t>
      </w:r>
      <w:r w:rsidR="009279CC" w:rsidRPr="004E0DCC">
        <w:rPr>
          <w:rFonts w:ascii="Times New Roman" w:eastAsia="Times New Roman" w:hAnsi="Times New Roman"/>
          <w:sz w:val="24"/>
          <w:szCs w:val="24"/>
        </w:rPr>
        <w:t xml:space="preserve"> та контрагентів розпорядники відсутні. </w:t>
      </w:r>
      <w:r w:rsidR="009279CC">
        <w:rPr>
          <w:rFonts w:ascii="Times New Roman" w:eastAsia="Times New Roman" w:hAnsi="Times New Roman"/>
          <w:sz w:val="24"/>
          <w:szCs w:val="24"/>
        </w:rPr>
        <w:t>Співробітники</w:t>
      </w:r>
      <w:r w:rsidR="009279CC" w:rsidRPr="004E0DCC">
        <w:rPr>
          <w:rFonts w:ascii="Times New Roman" w:eastAsia="Times New Roman" w:hAnsi="Times New Roman"/>
          <w:sz w:val="24"/>
          <w:szCs w:val="24"/>
        </w:rPr>
        <w:t xml:space="preserve">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не вважаються розпорядниками персональних даних працівників та контрагентів.</w:t>
      </w:r>
    </w:p>
    <w:p w:rsidR="009279CC" w:rsidRPr="004E0DCC" w:rsidRDefault="00506F34" w:rsidP="00506F34">
      <w:pPr>
        <w:shd w:val="clear" w:color="auto" w:fill="FFFFFF"/>
        <w:spacing w:line="240" w:lineRule="auto"/>
        <w:ind w:firstLine="567"/>
        <w:jc w:val="both"/>
        <w:rPr>
          <w:rFonts w:ascii="Times New Roman" w:eastAsia="Times New Roman" w:hAnsi="Times New Roman"/>
          <w:sz w:val="24"/>
          <w:szCs w:val="24"/>
        </w:rPr>
      </w:pPr>
      <w:bookmarkStart w:id="30" w:name="pe3136"/>
      <w:bookmarkEnd w:id="30"/>
      <w:r>
        <w:rPr>
          <w:rFonts w:ascii="Times New Roman" w:eastAsia="Times New Roman" w:hAnsi="Times New Roman"/>
          <w:sz w:val="24"/>
          <w:szCs w:val="24"/>
        </w:rPr>
        <w:t>1.2</w:t>
      </w:r>
      <w:r w:rsidR="00C66116">
        <w:rPr>
          <w:rFonts w:ascii="Times New Roman" w:eastAsia="Times New Roman" w:hAnsi="Times New Roman"/>
          <w:sz w:val="24"/>
          <w:szCs w:val="24"/>
          <w:lang w:val="ru-RU"/>
        </w:rPr>
        <w:t>5</w:t>
      </w:r>
      <w:r w:rsidR="009279CC" w:rsidRPr="004E0DCC">
        <w:rPr>
          <w:rFonts w:ascii="Times New Roman" w:eastAsia="Times New Roman" w:hAnsi="Times New Roman"/>
          <w:sz w:val="24"/>
          <w:szCs w:val="24"/>
        </w:rPr>
        <w:t>. Третіми особами у контексті Закону № 2297 є:</w:t>
      </w:r>
    </w:p>
    <w:p w:rsidR="009279CC" w:rsidRDefault="009279CC" w:rsidP="00506F34">
      <w:pPr>
        <w:pStyle w:val="a3"/>
        <w:numPr>
          <w:ilvl w:val="0"/>
          <w:numId w:val="1"/>
        </w:numPr>
        <w:shd w:val="clear" w:color="auto" w:fill="FFFFFF"/>
        <w:jc w:val="both"/>
        <w:rPr>
          <w:rFonts w:ascii="Times New Roman" w:eastAsia="Times New Roman" w:hAnsi="Times New Roman"/>
          <w:sz w:val="24"/>
          <w:szCs w:val="24"/>
          <w:lang w:eastAsia="uk-UA"/>
        </w:rPr>
      </w:pPr>
      <w:bookmarkStart w:id="31" w:name="pe3137"/>
      <w:bookmarkStart w:id="32" w:name="pe3138"/>
      <w:bookmarkStart w:id="33" w:name="pe3139"/>
      <w:bookmarkEnd w:id="31"/>
      <w:bookmarkEnd w:id="32"/>
      <w:bookmarkEnd w:id="33"/>
      <w:r w:rsidRPr="004E0DCC">
        <w:rPr>
          <w:rFonts w:ascii="Times New Roman" w:eastAsia="Times New Roman" w:hAnsi="Times New Roman"/>
          <w:sz w:val="24"/>
          <w:szCs w:val="24"/>
          <w:lang w:eastAsia="uk-UA"/>
        </w:rPr>
        <w:t>державні органи, яким персональні дані передаються відповідно до законодавства (</w:t>
      </w:r>
      <w:r>
        <w:rPr>
          <w:rFonts w:ascii="Times New Roman" w:eastAsia="Times New Roman" w:hAnsi="Times New Roman"/>
          <w:sz w:val="24"/>
          <w:szCs w:val="24"/>
          <w:lang w:eastAsia="uk-UA"/>
        </w:rPr>
        <w:t xml:space="preserve">Міністерство освіти і науки України, </w:t>
      </w:r>
      <w:r w:rsidRPr="004E0DCC">
        <w:rPr>
          <w:rFonts w:ascii="Times New Roman" w:eastAsia="Times New Roman" w:hAnsi="Times New Roman"/>
          <w:sz w:val="24"/>
          <w:szCs w:val="24"/>
          <w:lang w:eastAsia="uk-UA"/>
        </w:rPr>
        <w:t>Пенсійний фонд, податкова інспекція, військові комісаріати, центри зайнятості, лікувально-профілактична установа, що забезпечує проведення обов’язкових медичних оглядів, та ін.);</w:t>
      </w:r>
    </w:p>
    <w:p w:rsidR="009279CC" w:rsidRPr="004E0DCC" w:rsidRDefault="009279CC" w:rsidP="00506F34">
      <w:pPr>
        <w:pStyle w:val="a3"/>
        <w:numPr>
          <w:ilvl w:val="0"/>
          <w:numId w:val="1"/>
        </w:numPr>
        <w:shd w:val="clear" w:color="auto" w:fill="FFFFFF"/>
        <w:jc w:val="both"/>
        <w:rPr>
          <w:rFonts w:ascii="Times New Roman" w:eastAsia="Times New Roman" w:hAnsi="Times New Roman"/>
          <w:sz w:val="24"/>
          <w:szCs w:val="24"/>
          <w:lang w:eastAsia="uk-UA"/>
        </w:rPr>
      </w:pPr>
      <w:r w:rsidRPr="004E0DCC">
        <w:rPr>
          <w:rFonts w:ascii="Times New Roman" w:eastAsia="Times New Roman" w:hAnsi="Times New Roman"/>
          <w:sz w:val="24"/>
          <w:szCs w:val="24"/>
          <w:lang w:eastAsia="uk-UA"/>
        </w:rPr>
        <w:t>будь-які особи, за винятком працівника</w:t>
      </w:r>
      <w:r>
        <w:rPr>
          <w:rFonts w:ascii="Times New Roman" w:eastAsia="Times New Roman" w:hAnsi="Times New Roman"/>
          <w:sz w:val="24"/>
          <w:szCs w:val="24"/>
          <w:lang w:eastAsia="uk-UA"/>
        </w:rPr>
        <w:t>, студента, аспіранта чи докторанта або контрагента</w:t>
      </w:r>
      <w:r w:rsidRPr="004E0DCC">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Академії</w:t>
      </w:r>
      <w:r w:rsidRPr="004E0DCC">
        <w:rPr>
          <w:rFonts w:ascii="Times New Roman" w:eastAsia="Times New Roman" w:hAnsi="Times New Roman"/>
          <w:sz w:val="24"/>
          <w:szCs w:val="24"/>
          <w:lang w:eastAsia="uk-UA"/>
        </w:rPr>
        <w:t xml:space="preserve"> як володільця персональних даних та Уповноваженого Верховної Ради України з прав людини, яким </w:t>
      </w:r>
      <w:r>
        <w:rPr>
          <w:rFonts w:ascii="Times New Roman" w:eastAsia="Times New Roman" w:hAnsi="Times New Roman"/>
          <w:sz w:val="24"/>
          <w:szCs w:val="24"/>
          <w:lang w:eastAsia="uk-UA"/>
        </w:rPr>
        <w:t>Академією</w:t>
      </w:r>
      <w:r w:rsidRPr="004E0DCC">
        <w:rPr>
          <w:rFonts w:ascii="Times New Roman" w:eastAsia="Times New Roman" w:hAnsi="Times New Roman"/>
          <w:sz w:val="24"/>
          <w:szCs w:val="24"/>
          <w:lang w:eastAsia="uk-UA"/>
        </w:rPr>
        <w:t xml:space="preserve"> може здійснюватися передача персональних даних.</w:t>
      </w:r>
    </w:p>
    <w:p w:rsidR="00506F34" w:rsidRDefault="00506F34" w:rsidP="00506F34">
      <w:pPr>
        <w:pStyle w:val="a3"/>
        <w:shd w:val="clear" w:color="auto" w:fill="FFFFFF"/>
        <w:ind w:left="57" w:firstLine="573"/>
        <w:jc w:val="both"/>
        <w:rPr>
          <w:rFonts w:ascii="Times New Roman" w:eastAsia="Times New Roman" w:hAnsi="Times New Roman"/>
          <w:sz w:val="24"/>
          <w:szCs w:val="24"/>
          <w:lang w:eastAsia="uk-UA"/>
        </w:rPr>
      </w:pPr>
      <w:bookmarkStart w:id="34" w:name="pe3142"/>
      <w:bookmarkStart w:id="35" w:name="pe3143"/>
      <w:bookmarkStart w:id="36" w:name="pe3140"/>
      <w:bookmarkStart w:id="37" w:name="pe3141"/>
      <w:bookmarkEnd w:id="34"/>
      <w:bookmarkEnd w:id="35"/>
      <w:bookmarkEnd w:id="36"/>
      <w:bookmarkEnd w:id="37"/>
    </w:p>
    <w:p w:rsidR="009279CC" w:rsidRPr="004E0DCC" w:rsidRDefault="009279CC" w:rsidP="00506F34">
      <w:pPr>
        <w:pStyle w:val="a3"/>
        <w:shd w:val="clear" w:color="auto" w:fill="FFFFFF"/>
        <w:ind w:left="57" w:firstLine="573"/>
        <w:jc w:val="both"/>
        <w:rPr>
          <w:rFonts w:ascii="Times New Roman" w:eastAsia="Times New Roman" w:hAnsi="Times New Roman"/>
          <w:sz w:val="24"/>
          <w:szCs w:val="24"/>
          <w:lang w:eastAsia="uk-UA"/>
        </w:rPr>
      </w:pPr>
      <w:r w:rsidRPr="004E0DCC">
        <w:rPr>
          <w:rFonts w:ascii="Times New Roman" w:eastAsia="Times New Roman" w:hAnsi="Times New Roman"/>
          <w:sz w:val="24"/>
          <w:szCs w:val="24"/>
          <w:lang w:eastAsia="uk-UA"/>
        </w:rPr>
        <w:t>1.</w:t>
      </w:r>
      <w:r w:rsidR="00506F34">
        <w:rPr>
          <w:rFonts w:ascii="Times New Roman" w:eastAsia="Times New Roman" w:hAnsi="Times New Roman"/>
          <w:sz w:val="24"/>
          <w:szCs w:val="24"/>
          <w:lang w:eastAsia="uk-UA"/>
        </w:rPr>
        <w:t>2</w:t>
      </w:r>
      <w:r w:rsidR="00C66116">
        <w:rPr>
          <w:rFonts w:ascii="Times New Roman" w:eastAsia="Times New Roman" w:hAnsi="Times New Roman"/>
          <w:sz w:val="24"/>
          <w:szCs w:val="24"/>
          <w:lang w:val="ru-RU" w:eastAsia="uk-UA"/>
        </w:rPr>
        <w:t>6</w:t>
      </w:r>
      <w:r w:rsidRPr="004E0DCC">
        <w:rPr>
          <w:rFonts w:ascii="Times New Roman" w:eastAsia="Times New Roman" w:hAnsi="Times New Roman"/>
          <w:sz w:val="24"/>
          <w:szCs w:val="24"/>
          <w:lang w:eastAsia="uk-UA"/>
        </w:rPr>
        <w:t>. Передання персональних даних третім особам та доступ третіх осіб до персональних даних відбуваються з урахуванням вимог Закону № 2297 у порядку, визначеному розділом 13 Положення.</w:t>
      </w:r>
    </w:p>
    <w:p w:rsidR="00506F34" w:rsidRDefault="00506F34" w:rsidP="00506F34">
      <w:pPr>
        <w:shd w:val="clear" w:color="auto" w:fill="FFFFFF"/>
        <w:spacing w:after="0" w:line="240" w:lineRule="auto"/>
        <w:ind w:firstLine="567"/>
        <w:jc w:val="both"/>
        <w:rPr>
          <w:rFonts w:ascii="Times New Roman" w:eastAsia="Times New Roman" w:hAnsi="Times New Roman"/>
          <w:sz w:val="24"/>
          <w:szCs w:val="24"/>
        </w:rPr>
      </w:pPr>
      <w:bookmarkStart w:id="38" w:name="pe3144"/>
      <w:bookmarkStart w:id="39" w:name="pe3145"/>
      <w:bookmarkEnd w:id="38"/>
      <w:bookmarkEnd w:id="39"/>
    </w:p>
    <w:p w:rsidR="009279CC" w:rsidRPr="004E0DCC" w:rsidRDefault="009279CC" w:rsidP="00506F34">
      <w:pPr>
        <w:shd w:val="clear" w:color="auto" w:fill="FFFFFF"/>
        <w:spacing w:after="0" w:line="240" w:lineRule="auto"/>
        <w:ind w:firstLine="567"/>
        <w:jc w:val="both"/>
        <w:rPr>
          <w:rFonts w:ascii="Times New Roman" w:eastAsia="Times New Roman" w:hAnsi="Times New Roman"/>
          <w:sz w:val="24"/>
          <w:szCs w:val="24"/>
        </w:rPr>
      </w:pPr>
      <w:r w:rsidRPr="0010030E">
        <w:rPr>
          <w:rFonts w:ascii="Times New Roman" w:eastAsia="Times New Roman" w:hAnsi="Times New Roman"/>
          <w:sz w:val="24"/>
          <w:szCs w:val="24"/>
        </w:rPr>
        <w:t>1.</w:t>
      </w:r>
      <w:r w:rsidR="00506F34">
        <w:rPr>
          <w:rFonts w:ascii="Times New Roman" w:eastAsia="Times New Roman" w:hAnsi="Times New Roman"/>
          <w:sz w:val="24"/>
          <w:szCs w:val="24"/>
        </w:rPr>
        <w:t>2</w:t>
      </w:r>
      <w:r w:rsidR="00C66116">
        <w:rPr>
          <w:rFonts w:ascii="Times New Roman" w:eastAsia="Times New Roman" w:hAnsi="Times New Roman"/>
          <w:sz w:val="24"/>
          <w:szCs w:val="24"/>
          <w:lang w:val="ru-RU"/>
        </w:rPr>
        <w:t>7</w:t>
      </w:r>
      <w:r w:rsidRPr="0010030E">
        <w:rPr>
          <w:rFonts w:ascii="Times New Roman" w:eastAsia="Times New Roman" w:hAnsi="Times New Roman"/>
          <w:sz w:val="24"/>
          <w:szCs w:val="24"/>
        </w:rPr>
        <w:t>. Первинна профспілкова організація, що діє у Академії, самостійно забезпечує захист відомостей, наданих працівниками та студентами, які є членами профспілки, і вважається володільцем таких персональних даних. Академія надає первинній профспілковій організації потрібну допомогу з питань захисту персональних даних. Порядок обробки та захисту персональних даних членів профспілки визначається відповідним положенням, затвердженим профспілковим комітетом.</w:t>
      </w:r>
    </w:p>
    <w:p w:rsidR="009279CC" w:rsidRPr="004E0DCC" w:rsidRDefault="009279CC" w:rsidP="00506F34">
      <w:pPr>
        <w:shd w:val="clear" w:color="auto" w:fill="FFFFFF"/>
        <w:spacing w:line="240" w:lineRule="auto"/>
        <w:ind w:firstLine="567"/>
        <w:rPr>
          <w:rFonts w:ascii="Times New Roman" w:eastAsia="Times New Roman" w:hAnsi="Times New Roman"/>
          <w:sz w:val="24"/>
          <w:szCs w:val="24"/>
        </w:rPr>
      </w:pPr>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bookmarkStart w:id="40" w:name="pe3146"/>
      <w:bookmarkStart w:id="41" w:name="pe3147"/>
      <w:bookmarkEnd w:id="40"/>
      <w:bookmarkEnd w:id="41"/>
      <w:r w:rsidRPr="004E0DCC">
        <w:rPr>
          <w:rFonts w:ascii="Times New Roman" w:eastAsia="Times New Roman" w:hAnsi="Times New Roman"/>
          <w:b/>
          <w:bCs/>
          <w:sz w:val="24"/>
          <w:szCs w:val="24"/>
        </w:rPr>
        <w:lastRenderedPageBreak/>
        <w:t>2. Мета обробки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42" w:name="pe3148"/>
      <w:bookmarkStart w:id="43" w:name="pe3149"/>
      <w:bookmarkEnd w:id="42"/>
      <w:bookmarkEnd w:id="43"/>
      <w:r w:rsidRPr="004E0DCC">
        <w:rPr>
          <w:rFonts w:ascii="Times New Roman" w:eastAsia="Times New Roman" w:hAnsi="Times New Roman"/>
          <w:sz w:val="24"/>
          <w:szCs w:val="24"/>
        </w:rPr>
        <w:t>2.1. Обробка персональних даних працівників</w:t>
      </w:r>
      <w:r>
        <w:rPr>
          <w:rFonts w:ascii="Times New Roman" w:eastAsia="Times New Roman" w:hAnsi="Times New Roman"/>
          <w:sz w:val="24"/>
          <w:szCs w:val="24"/>
        </w:rPr>
        <w:t>, студентів, аспірантів та докторантів</w:t>
      </w:r>
      <w:r w:rsidRPr="004E0DCC">
        <w:rPr>
          <w:rFonts w:ascii="Times New Roman" w:eastAsia="Times New Roman" w:hAnsi="Times New Roman"/>
          <w:sz w:val="24"/>
          <w:szCs w:val="24"/>
        </w:rPr>
        <w:t xml:space="preserve"> проводиться з метою забезпечення реалізації трудових, соціально-трудових відносин, відносин у </w:t>
      </w:r>
      <w:r>
        <w:rPr>
          <w:rFonts w:ascii="Times New Roman" w:eastAsia="Times New Roman" w:hAnsi="Times New Roman"/>
          <w:sz w:val="24"/>
          <w:szCs w:val="24"/>
        </w:rPr>
        <w:t>освіти</w:t>
      </w:r>
      <w:r w:rsidRPr="004E0DCC">
        <w:rPr>
          <w:rFonts w:ascii="Times New Roman" w:eastAsia="Times New Roman" w:hAnsi="Times New Roman"/>
          <w:sz w:val="24"/>
          <w:szCs w:val="24"/>
        </w:rPr>
        <w:t>, військового обліку військовозобов’язаних та призовників, охорони праці (відповідно до Кодексу законів про працю України (</w:t>
      </w:r>
      <w:proofErr w:type="spellStart"/>
      <w:r w:rsidRPr="004E0DCC">
        <w:rPr>
          <w:rFonts w:ascii="Times New Roman" w:eastAsia="Times New Roman" w:hAnsi="Times New Roman"/>
          <w:sz w:val="24"/>
          <w:szCs w:val="24"/>
        </w:rPr>
        <w:t>КЗпП</w:t>
      </w:r>
      <w:proofErr w:type="spellEnd"/>
      <w:r w:rsidRPr="004E0DCC">
        <w:rPr>
          <w:rFonts w:ascii="Times New Roman" w:eastAsia="Times New Roman" w:hAnsi="Times New Roman"/>
          <w:sz w:val="24"/>
          <w:szCs w:val="24"/>
        </w:rPr>
        <w:t>), Законів України</w:t>
      </w:r>
      <w:r w:rsidR="00844823">
        <w:rPr>
          <w:rFonts w:ascii="Times New Roman" w:eastAsia="Times New Roman" w:hAnsi="Times New Roman"/>
          <w:sz w:val="24"/>
          <w:szCs w:val="24"/>
        </w:rPr>
        <w:t xml:space="preserve"> «Про освіту»,</w:t>
      </w:r>
      <w:r w:rsidRPr="004E0DCC">
        <w:rPr>
          <w:rFonts w:ascii="Times New Roman" w:eastAsia="Times New Roman" w:hAnsi="Times New Roman"/>
          <w:sz w:val="24"/>
          <w:szCs w:val="24"/>
        </w:rPr>
        <w:t xml:space="preserve"> </w:t>
      </w:r>
      <w:r w:rsidR="00844823">
        <w:rPr>
          <w:rFonts w:ascii="Times New Roman" w:eastAsia="Times New Roman" w:hAnsi="Times New Roman"/>
          <w:sz w:val="24"/>
          <w:szCs w:val="24"/>
        </w:rPr>
        <w:t xml:space="preserve">«Про вищу освіту», </w:t>
      </w:r>
      <w:r w:rsidRPr="004E0DCC">
        <w:rPr>
          <w:rFonts w:ascii="Times New Roman" w:eastAsia="Times New Roman" w:hAnsi="Times New Roman"/>
          <w:sz w:val="24"/>
          <w:szCs w:val="24"/>
        </w:rPr>
        <w:t xml:space="preserve">«Про професійні спілки, їх права та гарантії діяльності», «Про військовий обов’язок і військову службу», «Про охорону праці», колективного договору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статуту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відносин у сфері бухгалтерського і податкового обліку (відповідно до Податкового кодексу України, Законів України «Про бухгалтерський облік та фінансову звітність в Україні», «Про оплату праці»).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44" w:name="pe3150"/>
      <w:bookmarkStart w:id="45" w:name="pe3151"/>
      <w:bookmarkEnd w:id="44"/>
      <w:bookmarkEnd w:id="45"/>
      <w:r w:rsidRPr="004E0DCC">
        <w:rPr>
          <w:rFonts w:ascii="Times New Roman" w:eastAsia="Times New Roman" w:hAnsi="Times New Roman"/>
          <w:sz w:val="24"/>
          <w:szCs w:val="24"/>
        </w:rPr>
        <w:t xml:space="preserve">2.2. Обробка персональних даних працівників є необхідною для виконання передбаченого законом обов’язку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 роботодавця, що використовує працю найманого персоналу, а саме для:</w:t>
      </w:r>
    </w:p>
    <w:p w:rsidR="009279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bookmarkStart w:id="46" w:name="pe3152"/>
      <w:bookmarkStart w:id="47" w:name="pe3153"/>
      <w:bookmarkStart w:id="48" w:name="pe3154"/>
      <w:bookmarkEnd w:id="46"/>
      <w:bookmarkEnd w:id="47"/>
      <w:bookmarkEnd w:id="48"/>
      <w:r w:rsidRPr="004E0DCC">
        <w:rPr>
          <w:rFonts w:ascii="Times New Roman" w:eastAsia="Times New Roman" w:hAnsi="Times New Roman"/>
          <w:sz w:val="24"/>
          <w:szCs w:val="24"/>
        </w:rPr>
        <w:t>ведення кадрового діловодства;</w:t>
      </w:r>
    </w:p>
    <w:p w:rsidR="009279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bookmarkStart w:id="49" w:name="pe3155"/>
      <w:bookmarkStart w:id="50" w:name="pe3156"/>
      <w:bookmarkEnd w:id="49"/>
      <w:bookmarkEnd w:id="50"/>
      <w:r w:rsidRPr="004E0DCC">
        <w:rPr>
          <w:rFonts w:ascii="Times New Roman" w:eastAsia="Times New Roman" w:hAnsi="Times New Roman"/>
          <w:sz w:val="24"/>
          <w:szCs w:val="24"/>
        </w:rPr>
        <w:t>підготовки визначеної законодавством статистичної та іншої звітності;</w:t>
      </w:r>
    </w:p>
    <w:p w:rsidR="009279CC" w:rsidRPr="004E0D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bookmarkStart w:id="51" w:name="pe3157"/>
      <w:bookmarkStart w:id="52" w:name="pe3158"/>
      <w:bookmarkEnd w:id="51"/>
      <w:bookmarkEnd w:id="52"/>
      <w:proofErr w:type="spellStart"/>
      <w:r w:rsidRPr="004E0DCC">
        <w:rPr>
          <w:rFonts w:ascii="Times New Roman" w:eastAsia="Times New Roman" w:hAnsi="Times New Roman"/>
          <w:sz w:val="24"/>
          <w:szCs w:val="24"/>
        </w:rPr>
        <w:t>документаційного</w:t>
      </w:r>
      <w:proofErr w:type="spellEnd"/>
      <w:r w:rsidRPr="004E0DCC">
        <w:rPr>
          <w:rFonts w:ascii="Times New Roman" w:eastAsia="Times New Roman" w:hAnsi="Times New Roman"/>
          <w:sz w:val="24"/>
          <w:szCs w:val="24"/>
        </w:rPr>
        <w:t xml:space="preserve"> забезпечення, визначе</w:t>
      </w:r>
      <w:r w:rsidR="004C1832">
        <w:rPr>
          <w:rFonts w:ascii="Times New Roman" w:eastAsia="Times New Roman" w:hAnsi="Times New Roman"/>
          <w:sz w:val="24"/>
          <w:szCs w:val="24"/>
        </w:rPr>
        <w:t>них у пункті 2.1 відносин, у т.</w:t>
      </w:r>
      <w:r w:rsidRPr="004E0DCC">
        <w:rPr>
          <w:rFonts w:ascii="Times New Roman" w:eastAsia="Times New Roman" w:hAnsi="Times New Roman"/>
          <w:sz w:val="24"/>
          <w:szCs w:val="24"/>
        </w:rPr>
        <w:t>ч. прав та обов’язків працівників і роботодавця у сфері праці та соціального захисту.</w:t>
      </w:r>
    </w:p>
    <w:p w:rsidR="004C1832" w:rsidRDefault="004C1832" w:rsidP="00506F34">
      <w:pPr>
        <w:shd w:val="clear" w:color="auto" w:fill="FFFFFF"/>
        <w:spacing w:line="240" w:lineRule="auto"/>
        <w:ind w:firstLine="567"/>
        <w:jc w:val="both"/>
        <w:rPr>
          <w:rFonts w:ascii="Times New Roman" w:eastAsia="Times New Roman" w:hAnsi="Times New Roman"/>
          <w:sz w:val="24"/>
          <w:szCs w:val="24"/>
          <w:lang w:val="ru-RU"/>
        </w:rPr>
      </w:pPr>
      <w:bookmarkStart w:id="53" w:name="pe3159"/>
      <w:bookmarkStart w:id="54" w:name="pe3160"/>
      <w:bookmarkEnd w:id="53"/>
      <w:bookmarkEnd w:id="54"/>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Pr="004E0DCC">
        <w:rPr>
          <w:rFonts w:ascii="Times New Roman" w:eastAsia="Times New Roman" w:hAnsi="Times New Roman"/>
          <w:sz w:val="24"/>
          <w:szCs w:val="24"/>
        </w:rPr>
        <w:t>.</w:t>
      </w:r>
      <w:r>
        <w:rPr>
          <w:rFonts w:ascii="Times New Roman" w:eastAsia="Times New Roman" w:hAnsi="Times New Roman"/>
          <w:sz w:val="24"/>
          <w:szCs w:val="24"/>
        </w:rPr>
        <w:t>3</w:t>
      </w:r>
      <w:r w:rsidRPr="004E0DCC">
        <w:rPr>
          <w:rFonts w:ascii="Times New Roman" w:eastAsia="Times New Roman" w:hAnsi="Times New Roman"/>
          <w:sz w:val="24"/>
          <w:szCs w:val="24"/>
        </w:rPr>
        <w:t xml:space="preserve">. Обробка персональних даних </w:t>
      </w:r>
      <w:r>
        <w:rPr>
          <w:rFonts w:ascii="Times New Roman" w:eastAsia="Times New Roman" w:hAnsi="Times New Roman"/>
          <w:sz w:val="24"/>
          <w:szCs w:val="24"/>
        </w:rPr>
        <w:t>студентів, аспірантів та докторантів</w:t>
      </w:r>
      <w:r w:rsidR="004C1832">
        <w:rPr>
          <w:rFonts w:ascii="Times New Roman" w:eastAsia="Times New Roman" w:hAnsi="Times New Roman"/>
          <w:sz w:val="24"/>
          <w:szCs w:val="24"/>
          <w:lang w:val="ru-RU"/>
        </w:rPr>
        <w:t xml:space="preserve"> та </w:t>
      </w:r>
      <w:proofErr w:type="spellStart"/>
      <w:r w:rsidR="004C1832">
        <w:rPr>
          <w:rFonts w:ascii="Times New Roman" w:eastAsia="Times New Roman" w:hAnsi="Times New Roman"/>
          <w:sz w:val="24"/>
          <w:szCs w:val="24"/>
          <w:lang w:val="ru-RU"/>
        </w:rPr>
        <w:t>аб</w:t>
      </w:r>
      <w:r w:rsidR="004C1832" w:rsidRPr="00A037F9">
        <w:rPr>
          <w:rFonts w:ascii="Times New Roman" w:eastAsia="Times New Roman" w:hAnsi="Times New Roman"/>
          <w:sz w:val="24"/>
          <w:szCs w:val="24"/>
        </w:rPr>
        <w:t>ітурієнтів</w:t>
      </w:r>
      <w:proofErr w:type="spellEnd"/>
      <w:r w:rsidRPr="004E0DCC">
        <w:rPr>
          <w:rFonts w:ascii="Times New Roman" w:eastAsia="Times New Roman" w:hAnsi="Times New Roman"/>
          <w:sz w:val="24"/>
          <w:szCs w:val="24"/>
        </w:rPr>
        <w:t xml:space="preserve"> є необхідною для виконання передбаченого законом обов’язку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 </w:t>
      </w:r>
      <w:r>
        <w:rPr>
          <w:rFonts w:ascii="Times New Roman" w:eastAsia="Times New Roman" w:hAnsi="Times New Roman"/>
          <w:sz w:val="24"/>
          <w:szCs w:val="24"/>
        </w:rPr>
        <w:t>навчального закладу</w:t>
      </w:r>
      <w:r w:rsidRPr="004E0DCC">
        <w:rPr>
          <w:rFonts w:ascii="Times New Roman" w:eastAsia="Times New Roman" w:hAnsi="Times New Roman"/>
          <w:sz w:val="24"/>
          <w:szCs w:val="24"/>
        </w:rPr>
        <w:t>, що використовує працю найманого персоналу, а саме для:</w:t>
      </w:r>
    </w:p>
    <w:p w:rsidR="009279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ведення </w:t>
      </w:r>
      <w:r>
        <w:rPr>
          <w:rFonts w:ascii="Times New Roman" w:eastAsia="Times New Roman" w:hAnsi="Times New Roman"/>
          <w:sz w:val="24"/>
          <w:szCs w:val="24"/>
        </w:rPr>
        <w:t>обліку студентів, аспірантів та докторантів</w:t>
      </w:r>
      <w:r w:rsidRPr="004E0DCC">
        <w:rPr>
          <w:rFonts w:ascii="Times New Roman" w:eastAsia="Times New Roman" w:hAnsi="Times New Roman"/>
          <w:sz w:val="24"/>
          <w:szCs w:val="24"/>
        </w:rPr>
        <w:t>;</w:t>
      </w:r>
    </w:p>
    <w:p w:rsidR="009279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r w:rsidRPr="004E0DCC">
        <w:rPr>
          <w:rFonts w:ascii="Times New Roman" w:eastAsia="Times New Roman" w:hAnsi="Times New Roman"/>
          <w:sz w:val="24"/>
          <w:szCs w:val="24"/>
        </w:rPr>
        <w:t>підготовки визначеної законодавством статистичної та іншої звітності;</w:t>
      </w:r>
    </w:p>
    <w:p w:rsidR="009279CC" w:rsidRPr="004E0DCC" w:rsidRDefault="009279CC" w:rsidP="00506F34">
      <w:pPr>
        <w:numPr>
          <w:ilvl w:val="0"/>
          <w:numId w:val="2"/>
        </w:numPr>
        <w:shd w:val="clear" w:color="auto" w:fill="FFFFFF"/>
        <w:tabs>
          <w:tab w:val="num" w:pos="426"/>
        </w:tabs>
        <w:spacing w:after="0" w:line="240" w:lineRule="auto"/>
        <w:ind w:left="0" w:firstLine="0"/>
        <w:jc w:val="both"/>
        <w:rPr>
          <w:rFonts w:ascii="Times New Roman" w:eastAsia="Times New Roman" w:hAnsi="Times New Roman"/>
          <w:sz w:val="24"/>
          <w:szCs w:val="24"/>
        </w:rPr>
      </w:pPr>
      <w:proofErr w:type="spellStart"/>
      <w:r w:rsidRPr="004E0DCC">
        <w:rPr>
          <w:rFonts w:ascii="Times New Roman" w:eastAsia="Times New Roman" w:hAnsi="Times New Roman"/>
          <w:sz w:val="24"/>
          <w:szCs w:val="24"/>
        </w:rPr>
        <w:t>документаційного</w:t>
      </w:r>
      <w:proofErr w:type="spellEnd"/>
      <w:r w:rsidRPr="004E0DCC">
        <w:rPr>
          <w:rFonts w:ascii="Times New Roman" w:eastAsia="Times New Roman" w:hAnsi="Times New Roman"/>
          <w:sz w:val="24"/>
          <w:szCs w:val="24"/>
        </w:rPr>
        <w:t xml:space="preserve"> забезпечення, визначених у пункті 2.1 відносин</w:t>
      </w:r>
      <w:r>
        <w:rPr>
          <w:rFonts w:ascii="Times New Roman" w:eastAsia="Times New Roman" w:hAnsi="Times New Roman"/>
          <w:sz w:val="24"/>
          <w:szCs w:val="24"/>
        </w:rPr>
        <w:t>, у т.</w:t>
      </w:r>
      <w:r w:rsidRPr="004E0DCC">
        <w:rPr>
          <w:rFonts w:ascii="Times New Roman" w:eastAsia="Times New Roman" w:hAnsi="Times New Roman"/>
          <w:sz w:val="24"/>
          <w:szCs w:val="24"/>
        </w:rPr>
        <w:t xml:space="preserve">ч. прав та обов’язків </w:t>
      </w:r>
      <w:r w:rsidR="00AE0590">
        <w:rPr>
          <w:rFonts w:ascii="Times New Roman" w:eastAsia="Times New Roman" w:hAnsi="Times New Roman"/>
          <w:sz w:val="24"/>
          <w:szCs w:val="24"/>
        </w:rPr>
        <w:t xml:space="preserve">абітурієнтів, </w:t>
      </w:r>
      <w:r>
        <w:rPr>
          <w:rFonts w:ascii="Times New Roman" w:eastAsia="Times New Roman" w:hAnsi="Times New Roman"/>
          <w:sz w:val="24"/>
          <w:szCs w:val="24"/>
        </w:rPr>
        <w:t>студентів, аспірантів та докторантів</w:t>
      </w:r>
      <w:r w:rsidRPr="004E0DCC">
        <w:rPr>
          <w:rFonts w:ascii="Times New Roman" w:eastAsia="Times New Roman" w:hAnsi="Times New Roman"/>
          <w:sz w:val="24"/>
          <w:szCs w:val="24"/>
        </w:rPr>
        <w:t xml:space="preserve"> і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у сфері </w:t>
      </w:r>
      <w:r>
        <w:rPr>
          <w:rFonts w:ascii="Times New Roman" w:eastAsia="Times New Roman" w:hAnsi="Times New Roman"/>
          <w:sz w:val="24"/>
          <w:szCs w:val="24"/>
        </w:rPr>
        <w:t>освіти</w:t>
      </w:r>
      <w:r w:rsidRPr="004E0DCC">
        <w:rPr>
          <w:rFonts w:ascii="Times New Roman" w:eastAsia="Times New Roman" w:hAnsi="Times New Roman"/>
          <w:sz w:val="24"/>
          <w:szCs w:val="24"/>
        </w:rPr>
        <w:t>.</w:t>
      </w:r>
    </w:p>
    <w:p w:rsidR="0066797B" w:rsidRDefault="0066797B" w:rsidP="00506F34">
      <w:pPr>
        <w:shd w:val="clear" w:color="auto" w:fill="FFFFFF"/>
        <w:spacing w:after="0" w:line="240" w:lineRule="auto"/>
        <w:ind w:firstLine="567"/>
        <w:jc w:val="both"/>
        <w:rPr>
          <w:rFonts w:ascii="Times New Roman" w:eastAsia="Times New Roman" w:hAnsi="Times New Roman"/>
          <w:sz w:val="24"/>
          <w:szCs w:val="24"/>
        </w:rPr>
      </w:pPr>
    </w:p>
    <w:p w:rsidR="009279CC" w:rsidRPr="004E0DCC" w:rsidRDefault="009279CC" w:rsidP="00506F34">
      <w:pPr>
        <w:shd w:val="clear" w:color="auto" w:fill="FFFFFF"/>
        <w:spacing w:after="0"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2.</w:t>
      </w:r>
      <w:r w:rsidR="00506F34">
        <w:rPr>
          <w:rFonts w:ascii="Times New Roman" w:eastAsia="Times New Roman" w:hAnsi="Times New Roman"/>
          <w:sz w:val="24"/>
          <w:szCs w:val="24"/>
        </w:rPr>
        <w:t>4</w:t>
      </w:r>
      <w:r w:rsidRPr="004E0DCC">
        <w:rPr>
          <w:rFonts w:ascii="Times New Roman" w:eastAsia="Times New Roman" w:hAnsi="Times New Roman"/>
          <w:sz w:val="24"/>
          <w:szCs w:val="24"/>
        </w:rPr>
        <w:t>. Обробка персональних даних контрагентів здійснюється з метою забезпечення реалізації договірних відносин (</w:t>
      </w:r>
      <w:r w:rsidR="00BA5227">
        <w:rPr>
          <w:rFonts w:ascii="Times New Roman" w:eastAsia="Times New Roman" w:hAnsi="Times New Roman"/>
          <w:sz w:val="24"/>
          <w:szCs w:val="24"/>
        </w:rPr>
        <w:t xml:space="preserve">відповідно до </w:t>
      </w:r>
      <w:r w:rsidRPr="004E0DCC">
        <w:rPr>
          <w:rFonts w:ascii="Times New Roman" w:eastAsia="Times New Roman" w:hAnsi="Times New Roman"/>
          <w:sz w:val="24"/>
          <w:szCs w:val="24"/>
        </w:rPr>
        <w:t xml:space="preserve">Цивільного кодексу України, згідно зі статутом </w:t>
      </w:r>
      <w:r>
        <w:rPr>
          <w:rFonts w:ascii="Times New Roman" w:eastAsia="Times New Roman" w:hAnsi="Times New Roman"/>
          <w:sz w:val="24"/>
          <w:szCs w:val="24"/>
        </w:rPr>
        <w:t>Академії</w:t>
      </w:r>
      <w:r w:rsidRPr="004E0DCC">
        <w:rPr>
          <w:rFonts w:ascii="Times New Roman" w:eastAsia="Times New Roman" w:hAnsi="Times New Roman"/>
          <w:sz w:val="24"/>
          <w:szCs w:val="24"/>
        </w:rPr>
        <w:t>), відносин у сфері бухгалтерського і податкового обліку (відповідно до Податкового кодексу України, Закону України «Про бухгалтерський облік та фінансову звітність в Україні», інших нормативно-правових актів у сфері бухгалтерського та податкового обліку).</w:t>
      </w:r>
    </w:p>
    <w:p w:rsidR="0066797B" w:rsidRDefault="0066797B" w:rsidP="00506F34">
      <w:pPr>
        <w:shd w:val="clear" w:color="auto" w:fill="FFFFFF"/>
        <w:spacing w:line="240" w:lineRule="auto"/>
        <w:jc w:val="center"/>
        <w:rPr>
          <w:rFonts w:ascii="Times New Roman" w:eastAsia="Times New Roman" w:hAnsi="Times New Roman"/>
          <w:b/>
          <w:bCs/>
          <w:sz w:val="24"/>
          <w:szCs w:val="24"/>
        </w:rPr>
      </w:pPr>
      <w:bookmarkStart w:id="55" w:name="pe3161"/>
      <w:bookmarkStart w:id="56" w:name="pe3162"/>
      <w:bookmarkEnd w:id="55"/>
      <w:bookmarkEnd w:id="56"/>
    </w:p>
    <w:p w:rsidR="009279CC" w:rsidRPr="009C53FE" w:rsidRDefault="009279CC" w:rsidP="00506F34">
      <w:pPr>
        <w:shd w:val="clear" w:color="auto" w:fill="FFFFFF"/>
        <w:spacing w:line="240" w:lineRule="auto"/>
        <w:jc w:val="center"/>
        <w:rPr>
          <w:rFonts w:ascii="Times New Roman" w:eastAsia="Times New Roman" w:hAnsi="Times New Roman"/>
          <w:b/>
          <w:bCs/>
          <w:sz w:val="24"/>
          <w:szCs w:val="24"/>
        </w:rPr>
      </w:pPr>
      <w:r w:rsidRPr="009C53FE">
        <w:rPr>
          <w:rFonts w:ascii="Times New Roman" w:eastAsia="Times New Roman" w:hAnsi="Times New Roman"/>
          <w:b/>
          <w:bCs/>
          <w:sz w:val="24"/>
          <w:szCs w:val="24"/>
        </w:rPr>
        <w:t>3. Склад персональних даних працівників,</w:t>
      </w:r>
      <w:r w:rsidRPr="009C53FE">
        <w:rPr>
          <w:rFonts w:ascii="Times New Roman" w:eastAsia="Times New Roman" w:hAnsi="Times New Roman"/>
          <w:b/>
          <w:sz w:val="24"/>
          <w:szCs w:val="24"/>
        </w:rPr>
        <w:t xml:space="preserve"> студентів, аспірантів, докторантів та здобувачів, абітурієнтів та контрагентів</w:t>
      </w:r>
      <w:r w:rsidRPr="009C53FE">
        <w:rPr>
          <w:rFonts w:ascii="Times New Roman" w:eastAsia="Times New Roman" w:hAnsi="Times New Roman"/>
          <w:b/>
          <w:bCs/>
          <w:sz w:val="24"/>
          <w:szCs w:val="24"/>
        </w:rPr>
        <w:t xml:space="preserve"> що обробляються у Академії.</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57" w:name="pe3163"/>
      <w:bookmarkStart w:id="58" w:name="pe3164"/>
      <w:bookmarkEnd w:id="57"/>
      <w:bookmarkEnd w:id="58"/>
      <w:r w:rsidRPr="004E0DCC">
        <w:rPr>
          <w:rFonts w:ascii="Times New Roman" w:eastAsia="Times New Roman" w:hAnsi="Times New Roman"/>
          <w:sz w:val="24"/>
          <w:szCs w:val="24"/>
        </w:rPr>
        <w:t xml:space="preserve">3.1. Відповідно до визначеної мети обробки, нормативно-правових актів, специфіки діяльності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потреб управлінської діяльності, кваліфікаційних вимог до професій (посад) працівників, обробляються такі персональні дані працівників: </w:t>
      </w:r>
      <w:bookmarkStart w:id="59" w:name="pe3168"/>
      <w:bookmarkStart w:id="60" w:name="pe3165"/>
      <w:bookmarkStart w:id="61" w:name="pe3166"/>
      <w:bookmarkStart w:id="62" w:name="pe3167"/>
      <w:bookmarkEnd w:id="59"/>
      <w:bookmarkEnd w:id="60"/>
      <w:bookmarkEnd w:id="61"/>
      <w:bookmarkEnd w:id="62"/>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24758C">
        <w:rPr>
          <w:rFonts w:ascii="Times New Roman" w:eastAsia="Times New Roman" w:hAnsi="Times New Roman"/>
          <w:sz w:val="24"/>
          <w:szCs w:val="24"/>
        </w:rPr>
        <w:t xml:space="preserve">прізвище, ім’я, по батькові; </w:t>
      </w:r>
      <w:bookmarkStart w:id="63" w:name="pe3169"/>
      <w:bookmarkEnd w:id="63"/>
      <w:r w:rsidRPr="0024758C">
        <w:rPr>
          <w:rFonts w:ascii="Times New Roman" w:eastAsia="Times New Roman" w:hAnsi="Times New Roman"/>
          <w:sz w:val="24"/>
          <w:szCs w:val="24"/>
        </w:rPr>
        <w:t>дата і місце народження;</w:t>
      </w:r>
      <w:bookmarkStart w:id="64" w:name="pe3170"/>
      <w:bookmarkEnd w:id="64"/>
      <w:r w:rsidRPr="0024758C">
        <w:rPr>
          <w:rFonts w:ascii="Times New Roman" w:eastAsia="Times New Roman" w:hAnsi="Times New Roman"/>
          <w:sz w:val="24"/>
          <w:szCs w:val="24"/>
        </w:rPr>
        <w:t xml:space="preserve"> паспортні дані;</w:t>
      </w:r>
      <w:bookmarkStart w:id="65" w:name="pe3171"/>
      <w:bookmarkEnd w:id="65"/>
      <w:r w:rsidRPr="0024758C">
        <w:rPr>
          <w:rFonts w:ascii="Times New Roman" w:eastAsia="Times New Roman" w:hAnsi="Times New Roman"/>
          <w:sz w:val="24"/>
          <w:szCs w:val="24"/>
        </w:rPr>
        <w:t xml:space="preserve"> номер ідентифікаційного коду (номер облікової картки платника податків);</w:t>
      </w:r>
      <w:bookmarkStart w:id="66" w:name="pe3172"/>
      <w:bookmarkEnd w:id="66"/>
      <w:r w:rsidRPr="0024758C">
        <w:rPr>
          <w:rFonts w:ascii="Times New Roman" w:eastAsia="Times New Roman" w:hAnsi="Times New Roman"/>
          <w:sz w:val="24"/>
          <w:szCs w:val="24"/>
        </w:rPr>
        <w:t xml:space="preserve"> відомості з військового квитка (приписного свідоцтва);</w:t>
      </w:r>
      <w:bookmarkStart w:id="67" w:name="pe3173"/>
      <w:bookmarkEnd w:id="67"/>
      <w:r w:rsidRPr="0024758C">
        <w:rPr>
          <w:rFonts w:ascii="Times New Roman" w:eastAsia="Times New Roman" w:hAnsi="Times New Roman"/>
          <w:sz w:val="24"/>
          <w:szCs w:val="24"/>
        </w:rPr>
        <w:t xml:space="preserve"> відомості про трудову діяльність, що містяться у трудовій книжці);</w:t>
      </w:r>
      <w:bookmarkStart w:id="68" w:name="pe3177"/>
      <w:bookmarkStart w:id="69" w:name="pe3174"/>
      <w:bookmarkStart w:id="70" w:name="pe3175"/>
      <w:bookmarkStart w:id="71" w:name="pe3176"/>
      <w:bookmarkEnd w:id="68"/>
      <w:bookmarkEnd w:id="69"/>
      <w:bookmarkEnd w:id="70"/>
      <w:bookmarkEnd w:id="71"/>
      <w:r w:rsidRPr="0024758C">
        <w:rPr>
          <w:rFonts w:ascii="Times New Roman" w:eastAsia="Times New Roman" w:hAnsi="Times New Roman"/>
          <w:sz w:val="24"/>
          <w:szCs w:val="24"/>
        </w:rPr>
        <w:t xml:space="preserve"> відомості про </w:t>
      </w:r>
      <w:r w:rsidR="0024758C">
        <w:rPr>
          <w:rFonts w:ascii="Times New Roman" w:eastAsia="Times New Roman" w:hAnsi="Times New Roman"/>
          <w:sz w:val="24"/>
          <w:szCs w:val="24"/>
        </w:rPr>
        <w:t>освіту та вчені звання</w:t>
      </w:r>
      <w:r w:rsidRPr="0024758C">
        <w:rPr>
          <w:rFonts w:ascii="Times New Roman" w:eastAsia="Times New Roman" w:hAnsi="Times New Roman"/>
          <w:sz w:val="24"/>
          <w:szCs w:val="24"/>
        </w:rPr>
        <w:t>, наявність спеціальних знань або підготовки (за потреби, залежно від кваліфікаційних вимог до посади);</w:t>
      </w:r>
      <w:bookmarkStart w:id="72" w:name="pe3178"/>
      <w:bookmarkEnd w:id="72"/>
      <w:r w:rsidRPr="0024758C">
        <w:rPr>
          <w:rFonts w:ascii="Times New Roman" w:eastAsia="Times New Roman" w:hAnsi="Times New Roman"/>
          <w:sz w:val="24"/>
          <w:szCs w:val="24"/>
        </w:rPr>
        <w:t xml:space="preserve"> відомості про наявність кваліфікаційної категорії (розряду, класу тощо);</w:t>
      </w:r>
      <w:bookmarkStart w:id="73" w:name="pe3179"/>
      <w:bookmarkEnd w:id="73"/>
      <w:r w:rsidRPr="0024758C">
        <w:rPr>
          <w:rFonts w:ascii="Times New Roman" w:eastAsia="Times New Roman" w:hAnsi="Times New Roman"/>
          <w:sz w:val="24"/>
          <w:szCs w:val="24"/>
        </w:rPr>
        <w:t xml:space="preserve"> відомості про стан здоров’я (обробляються відповідно до статті 24 </w:t>
      </w:r>
      <w:proofErr w:type="spellStart"/>
      <w:r w:rsidRPr="0024758C">
        <w:rPr>
          <w:rFonts w:ascii="Times New Roman" w:eastAsia="Times New Roman" w:hAnsi="Times New Roman"/>
          <w:sz w:val="24"/>
          <w:szCs w:val="24"/>
        </w:rPr>
        <w:t>КЗпП</w:t>
      </w:r>
      <w:proofErr w:type="spellEnd"/>
      <w:r w:rsidRPr="0024758C">
        <w:rPr>
          <w:rFonts w:ascii="Times New Roman" w:eastAsia="Times New Roman" w:hAnsi="Times New Roman"/>
          <w:sz w:val="24"/>
          <w:szCs w:val="24"/>
        </w:rPr>
        <w:t xml:space="preserve"> в обсязі, необхідному для реалізації трудових відносин та для забезпечення вимог законодавства у сфері охорони праці);</w:t>
      </w:r>
      <w:bookmarkStart w:id="74" w:name="pe3180"/>
      <w:bookmarkEnd w:id="74"/>
      <w:r w:rsidRPr="0024758C">
        <w:rPr>
          <w:rFonts w:ascii="Times New Roman" w:eastAsia="Times New Roman" w:hAnsi="Times New Roman"/>
          <w:sz w:val="24"/>
          <w:szCs w:val="24"/>
        </w:rPr>
        <w:t xml:space="preserve"> біографічні дані;</w:t>
      </w:r>
      <w:bookmarkStart w:id="75" w:name="pe3181"/>
      <w:bookmarkStart w:id="76" w:name="pe3182"/>
      <w:bookmarkEnd w:id="75"/>
      <w:bookmarkEnd w:id="76"/>
      <w:r w:rsidRPr="0024758C">
        <w:rPr>
          <w:rFonts w:ascii="Times New Roman" w:eastAsia="Times New Roman" w:hAnsi="Times New Roman"/>
          <w:sz w:val="24"/>
          <w:szCs w:val="24"/>
        </w:rPr>
        <w:t xml:space="preserve"> відомості про родинний стан, членів родини в обсязі, необхідному для реалізації трудових відносин та забезпечення пільг і гарантій, </w:t>
      </w:r>
      <w:r w:rsidRPr="0024758C">
        <w:rPr>
          <w:rFonts w:ascii="Times New Roman" w:eastAsia="Times New Roman" w:hAnsi="Times New Roman"/>
          <w:sz w:val="24"/>
          <w:szCs w:val="24"/>
        </w:rPr>
        <w:lastRenderedPageBreak/>
        <w:t>передбачених трудовим законодавством;</w:t>
      </w:r>
      <w:bookmarkStart w:id="77" w:name="pe3183"/>
      <w:bookmarkEnd w:id="77"/>
      <w:r w:rsidRPr="0024758C">
        <w:rPr>
          <w:rFonts w:ascii="Times New Roman" w:eastAsia="Times New Roman" w:hAnsi="Times New Roman"/>
          <w:sz w:val="24"/>
          <w:szCs w:val="24"/>
        </w:rPr>
        <w:t xml:space="preserve"> відомості про місце реєстрації та фактичне проживання, номери телефонів, адресу особистої електронної пошти;</w:t>
      </w:r>
      <w:bookmarkStart w:id="78" w:name="pe3184"/>
      <w:bookmarkEnd w:id="78"/>
      <w:r w:rsidRPr="0024758C">
        <w:rPr>
          <w:rFonts w:ascii="Times New Roman" w:eastAsia="Times New Roman" w:hAnsi="Times New Roman"/>
          <w:sz w:val="24"/>
          <w:szCs w:val="24"/>
        </w:rPr>
        <w:t xml:space="preserve"> відомості про членство у професійних спілках;</w:t>
      </w:r>
      <w:bookmarkStart w:id="79" w:name="pe3185"/>
      <w:bookmarkEnd w:id="79"/>
      <w:r w:rsidRPr="0024758C">
        <w:rPr>
          <w:rFonts w:ascii="Times New Roman" w:eastAsia="Times New Roman" w:hAnsi="Times New Roman"/>
          <w:sz w:val="24"/>
          <w:szCs w:val="24"/>
        </w:rPr>
        <w:t xml:space="preserve">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призначення пенсії, статус одинокої матері, опікуна, піклувальника, усиновлення дитини тощо);</w:t>
      </w:r>
      <w:bookmarkStart w:id="80" w:name="pe3186"/>
      <w:bookmarkEnd w:id="80"/>
      <w:r w:rsidRPr="0024758C">
        <w:rPr>
          <w:rFonts w:ascii="Times New Roman" w:eastAsia="Times New Roman" w:hAnsi="Times New Roman"/>
          <w:sz w:val="24"/>
          <w:szCs w:val="24"/>
        </w:rPr>
        <w:t xml:space="preserve"> фотозображення.</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81" w:name="pe3188"/>
      <w:bookmarkStart w:id="82" w:name="pe3189"/>
      <w:bookmarkStart w:id="83" w:name="pe3187"/>
      <w:bookmarkEnd w:id="81"/>
      <w:bookmarkEnd w:id="82"/>
      <w:bookmarkEnd w:id="83"/>
      <w:r>
        <w:rPr>
          <w:rFonts w:ascii="Times New Roman" w:eastAsia="Times New Roman" w:hAnsi="Times New Roman"/>
          <w:sz w:val="24"/>
          <w:szCs w:val="24"/>
        </w:rPr>
        <w:t>3.2</w:t>
      </w:r>
      <w:r w:rsidRPr="004E0DCC">
        <w:rPr>
          <w:rFonts w:ascii="Times New Roman" w:eastAsia="Times New Roman" w:hAnsi="Times New Roman"/>
          <w:sz w:val="24"/>
          <w:szCs w:val="24"/>
        </w:rPr>
        <w:t xml:space="preserve">. Відповідно до визначеної мети обробки, нормативно-правових актів, специфіки діяльності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w:t>
      </w:r>
      <w:r>
        <w:rPr>
          <w:rFonts w:ascii="Times New Roman" w:eastAsia="Times New Roman" w:hAnsi="Times New Roman"/>
          <w:sz w:val="24"/>
          <w:szCs w:val="24"/>
        </w:rPr>
        <w:t>специфіки надання освітніх послуг</w:t>
      </w:r>
      <w:r w:rsidRPr="004E0DCC">
        <w:rPr>
          <w:rFonts w:ascii="Times New Roman" w:eastAsia="Times New Roman" w:hAnsi="Times New Roman"/>
          <w:sz w:val="24"/>
          <w:szCs w:val="24"/>
        </w:rPr>
        <w:t xml:space="preserve">, обробляються такі персональні дані </w:t>
      </w:r>
      <w:r>
        <w:rPr>
          <w:rFonts w:ascii="Times New Roman" w:eastAsia="Times New Roman" w:hAnsi="Times New Roman"/>
          <w:sz w:val="24"/>
          <w:szCs w:val="24"/>
        </w:rPr>
        <w:t>студентів та абітурієнтів</w:t>
      </w:r>
      <w:r w:rsidRPr="004E0DCC">
        <w:rPr>
          <w:rFonts w:ascii="Times New Roman" w:eastAsia="Times New Roman" w:hAnsi="Times New Roman"/>
          <w:sz w:val="24"/>
          <w:szCs w:val="24"/>
        </w:rPr>
        <w:t xml:space="preserve">: </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прізвище, ім’я, по батькові; дата і місце народження; паспортні дані; номер ідентифікаційного коду (номер облікової картки платника податків); відомості про освіту; </w:t>
      </w:r>
      <w:r w:rsidR="0024758C">
        <w:rPr>
          <w:rFonts w:ascii="Times New Roman" w:eastAsia="Times New Roman" w:hAnsi="Times New Roman"/>
          <w:sz w:val="24"/>
          <w:szCs w:val="24"/>
        </w:rPr>
        <w:t xml:space="preserve">відомості про результати проходження зовнішнього незалежного оцінювання; </w:t>
      </w:r>
      <w:r w:rsidRPr="004E0DCC">
        <w:rPr>
          <w:rFonts w:ascii="Times New Roman" w:eastAsia="Times New Roman" w:hAnsi="Times New Roman"/>
          <w:sz w:val="24"/>
          <w:szCs w:val="24"/>
        </w:rPr>
        <w:t xml:space="preserve">відомості про стан здоров’я; відомості про місце реєстрації та фактичне </w:t>
      </w:r>
      <w:r>
        <w:rPr>
          <w:rFonts w:ascii="Times New Roman" w:eastAsia="Times New Roman" w:hAnsi="Times New Roman"/>
          <w:sz w:val="24"/>
          <w:szCs w:val="24"/>
        </w:rPr>
        <w:t>проживання, номери телефонів</w:t>
      </w:r>
      <w:r w:rsidRPr="004E0DCC">
        <w:rPr>
          <w:rFonts w:ascii="Times New Roman" w:eastAsia="Times New Roman" w:hAnsi="Times New Roman"/>
          <w:sz w:val="24"/>
          <w:szCs w:val="24"/>
        </w:rPr>
        <w:t xml:space="preserve">;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w:t>
      </w:r>
      <w:r>
        <w:rPr>
          <w:rFonts w:ascii="Times New Roman" w:eastAsia="Times New Roman" w:hAnsi="Times New Roman"/>
          <w:sz w:val="24"/>
          <w:szCs w:val="24"/>
        </w:rPr>
        <w:t>статус дитини-сироти або позбавленої батьківського піклування, статус дитини шахтаря тощо</w:t>
      </w:r>
      <w:r w:rsidR="0024758C">
        <w:rPr>
          <w:rFonts w:ascii="Times New Roman" w:eastAsia="Times New Roman" w:hAnsi="Times New Roman"/>
          <w:sz w:val="24"/>
          <w:szCs w:val="24"/>
        </w:rPr>
        <w:t xml:space="preserve">); фотозображення. Вказані відомості </w:t>
      </w:r>
      <w:r w:rsidR="0024758C" w:rsidRPr="004E0DCC">
        <w:rPr>
          <w:rFonts w:ascii="Times New Roman" w:eastAsia="Times New Roman" w:hAnsi="Times New Roman"/>
          <w:sz w:val="24"/>
          <w:szCs w:val="24"/>
        </w:rPr>
        <w:t xml:space="preserve">обробляються відповідно до </w:t>
      </w:r>
      <w:r w:rsidR="0024758C">
        <w:rPr>
          <w:rFonts w:ascii="Times New Roman" w:eastAsia="Times New Roman" w:hAnsi="Times New Roman"/>
          <w:sz w:val="24"/>
          <w:szCs w:val="24"/>
        </w:rPr>
        <w:t>Правил прийому, затверджених щорічно Міністерством освіти і науки України та Правил прийому Академії в</w:t>
      </w:r>
      <w:r w:rsidR="0024758C" w:rsidRPr="004E0DCC">
        <w:rPr>
          <w:rFonts w:ascii="Times New Roman" w:eastAsia="Times New Roman" w:hAnsi="Times New Roman"/>
          <w:sz w:val="24"/>
          <w:szCs w:val="24"/>
        </w:rPr>
        <w:t xml:space="preserve"> обсязі, необхідному для реалізації </w:t>
      </w:r>
      <w:r w:rsidR="0024758C">
        <w:rPr>
          <w:rFonts w:ascii="Times New Roman" w:eastAsia="Times New Roman" w:hAnsi="Times New Roman"/>
          <w:sz w:val="24"/>
          <w:szCs w:val="24"/>
        </w:rPr>
        <w:t>права громадян на освіту</w:t>
      </w:r>
      <w:r w:rsidR="0024758C" w:rsidRPr="004E0DCC">
        <w:rPr>
          <w:rFonts w:ascii="Times New Roman" w:eastAsia="Times New Roman" w:hAnsi="Times New Roman"/>
          <w:sz w:val="24"/>
          <w:szCs w:val="24"/>
        </w:rPr>
        <w:t xml:space="preserve"> та для забезпечення вимог законодавства у сфері </w:t>
      </w:r>
      <w:r w:rsidR="0024758C">
        <w:rPr>
          <w:rFonts w:ascii="Times New Roman" w:eastAsia="Times New Roman" w:hAnsi="Times New Roman"/>
          <w:sz w:val="24"/>
          <w:szCs w:val="24"/>
        </w:rPr>
        <w:t>освіти</w:t>
      </w:r>
      <w:r w:rsidRPr="004E0DCC">
        <w:rPr>
          <w:rFonts w:ascii="Times New Roman" w:eastAsia="Times New Roman" w:hAnsi="Times New Roman"/>
          <w:sz w:val="24"/>
          <w:szCs w:val="24"/>
        </w:rPr>
        <w:t>.</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3.3</w:t>
      </w:r>
      <w:r w:rsidRPr="004E0DCC">
        <w:rPr>
          <w:rFonts w:ascii="Times New Roman" w:eastAsia="Times New Roman" w:hAnsi="Times New Roman"/>
          <w:sz w:val="24"/>
          <w:szCs w:val="24"/>
        </w:rPr>
        <w:t xml:space="preserve">. Відповідно до визначеної мети обробки, нормативно-правових актів, специфіки діяльності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w:t>
      </w:r>
      <w:r>
        <w:rPr>
          <w:rFonts w:ascii="Times New Roman" w:eastAsia="Times New Roman" w:hAnsi="Times New Roman"/>
          <w:sz w:val="24"/>
          <w:szCs w:val="24"/>
        </w:rPr>
        <w:t>специфіки надання освітніх послуг</w:t>
      </w:r>
      <w:r w:rsidRPr="004E0DCC">
        <w:rPr>
          <w:rFonts w:ascii="Times New Roman" w:eastAsia="Times New Roman" w:hAnsi="Times New Roman"/>
          <w:sz w:val="24"/>
          <w:szCs w:val="24"/>
        </w:rPr>
        <w:t xml:space="preserve">, обробляються такі персональні дані </w:t>
      </w:r>
      <w:r>
        <w:rPr>
          <w:rFonts w:ascii="Times New Roman" w:eastAsia="Times New Roman" w:hAnsi="Times New Roman"/>
          <w:sz w:val="24"/>
          <w:szCs w:val="24"/>
        </w:rPr>
        <w:t>аспірантів, докторантів та здобувачів</w:t>
      </w:r>
      <w:r w:rsidRPr="004E0DCC">
        <w:rPr>
          <w:rFonts w:ascii="Times New Roman" w:eastAsia="Times New Roman" w:hAnsi="Times New Roman"/>
          <w:sz w:val="24"/>
          <w:szCs w:val="24"/>
        </w:rPr>
        <w:t xml:space="preserve">: </w:t>
      </w:r>
    </w:p>
    <w:p w:rsidR="00537D17" w:rsidRDefault="009279CC" w:rsidP="00506F34">
      <w:pPr>
        <w:pStyle w:val="HTML"/>
        <w:jc w:val="both"/>
        <w:rPr>
          <w:rFonts w:ascii="Times New Roman" w:hAnsi="Times New Roman" w:cs="Times New Roman"/>
          <w:sz w:val="24"/>
          <w:szCs w:val="24"/>
          <w:lang w:val="ru-RU"/>
        </w:rPr>
      </w:pPr>
      <w:r w:rsidRPr="004E0DCC">
        <w:rPr>
          <w:rFonts w:ascii="Times New Roman" w:hAnsi="Times New Roman"/>
          <w:sz w:val="24"/>
          <w:szCs w:val="24"/>
        </w:rPr>
        <w:t>прізвище, ім’я, по батькові; дата і місце народження; паспортні дані; номер ідентифікаційного коду (номер облікової картки платника податків); відомості про освіту</w:t>
      </w:r>
      <w:r w:rsidR="00537D17">
        <w:rPr>
          <w:rFonts w:ascii="Times New Roman" w:hAnsi="Times New Roman"/>
          <w:sz w:val="24"/>
          <w:szCs w:val="24"/>
        </w:rPr>
        <w:t xml:space="preserve"> та вчені звання, наукові праці тощо</w:t>
      </w:r>
      <w:r w:rsidRPr="004E0DCC">
        <w:rPr>
          <w:rFonts w:ascii="Times New Roman" w:hAnsi="Times New Roman"/>
          <w:sz w:val="24"/>
          <w:szCs w:val="24"/>
        </w:rPr>
        <w:t xml:space="preserve">; відомості про стан здоров’я; відомості про місце реєстрації та фактичне </w:t>
      </w:r>
      <w:r>
        <w:rPr>
          <w:rFonts w:ascii="Times New Roman" w:hAnsi="Times New Roman"/>
          <w:sz w:val="24"/>
          <w:szCs w:val="24"/>
        </w:rPr>
        <w:t>проживання, номери телефонів</w:t>
      </w:r>
      <w:r w:rsidRPr="004E0DCC">
        <w:rPr>
          <w:rFonts w:ascii="Times New Roman" w:hAnsi="Times New Roman"/>
          <w:sz w:val="24"/>
          <w:szCs w:val="24"/>
        </w:rPr>
        <w:t>;</w:t>
      </w:r>
      <w:r w:rsidRPr="00537D17">
        <w:rPr>
          <w:rFonts w:ascii="Times New Roman" w:hAnsi="Times New Roman"/>
          <w:sz w:val="24"/>
          <w:szCs w:val="24"/>
        </w:rPr>
        <w:t xml:space="preserve"> фотозображення.</w:t>
      </w:r>
      <w:r w:rsidR="00537D17" w:rsidRPr="00537D17">
        <w:rPr>
          <w:rFonts w:ascii="Times New Roman" w:hAnsi="Times New Roman"/>
          <w:sz w:val="24"/>
          <w:szCs w:val="24"/>
        </w:rPr>
        <w:t xml:space="preserve"> </w:t>
      </w:r>
      <w:r w:rsidR="00537D17" w:rsidRPr="00537D17">
        <w:rPr>
          <w:rFonts w:ascii="Times New Roman" w:hAnsi="Times New Roman" w:cs="Times New Roman"/>
          <w:sz w:val="24"/>
          <w:szCs w:val="24"/>
        </w:rPr>
        <w:t xml:space="preserve">Вказані відомості обробляються відповідно до </w:t>
      </w:r>
      <w:r w:rsidR="00537D17" w:rsidRPr="00537D17">
        <w:rPr>
          <w:rFonts w:ascii="Times New Roman" w:hAnsi="Times New Roman" w:cs="Times New Roman"/>
          <w:bCs/>
          <w:sz w:val="24"/>
          <w:szCs w:val="24"/>
        </w:rPr>
        <w:t>Положення про підготовку науково-педагогічних і наукових кадрів, затвердженого</w:t>
      </w:r>
      <w:r w:rsidR="00537D17" w:rsidRPr="00537D17">
        <w:rPr>
          <w:rFonts w:ascii="Times New Roman" w:hAnsi="Times New Roman" w:cs="Times New Roman"/>
          <w:sz w:val="24"/>
          <w:szCs w:val="24"/>
        </w:rPr>
        <w:t xml:space="preserve"> постановою Кабінету Міністрів України від 1 березня 1999 р. N 309 в обсязі, необхідному для реалізації права громадян на освіту та для забезпечення вимог законодавства у сфері освіти</w:t>
      </w:r>
      <w:r w:rsidR="00537D17">
        <w:rPr>
          <w:rFonts w:ascii="Times New Roman" w:hAnsi="Times New Roman" w:cs="Times New Roman"/>
          <w:sz w:val="24"/>
          <w:szCs w:val="24"/>
        </w:rPr>
        <w:t xml:space="preserve"> та науки</w:t>
      </w:r>
      <w:r w:rsidR="00537D17" w:rsidRPr="00537D17">
        <w:rPr>
          <w:rFonts w:ascii="Times New Roman" w:hAnsi="Times New Roman" w:cs="Times New Roman"/>
          <w:sz w:val="24"/>
          <w:szCs w:val="24"/>
        </w:rPr>
        <w:t>.</w:t>
      </w:r>
    </w:p>
    <w:p w:rsidR="004C1832" w:rsidRPr="004C1832" w:rsidRDefault="004C1832" w:rsidP="00506F34">
      <w:pPr>
        <w:pStyle w:val="HTML"/>
        <w:jc w:val="both"/>
        <w:rPr>
          <w:rFonts w:ascii="Times New Roman" w:hAnsi="Times New Roman" w:cs="Times New Roman"/>
          <w:sz w:val="24"/>
          <w:szCs w:val="24"/>
          <w:lang w:val="ru-RU"/>
        </w:rPr>
      </w:pP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3.4. В Академії </w:t>
      </w:r>
      <w:r w:rsidRPr="004E0DCC">
        <w:rPr>
          <w:rFonts w:ascii="Times New Roman" w:eastAsia="Times New Roman" w:hAnsi="Times New Roman"/>
          <w:sz w:val="24"/>
          <w:szCs w:val="24"/>
        </w:rPr>
        <w:t>не обробляються відомості про расове, національне або етнічне походження працівників, їх політичні, світоглядні переконання, членство в політичних партіях</w:t>
      </w:r>
      <w:r w:rsidR="0087469C" w:rsidRPr="0087469C">
        <w:rPr>
          <w:rFonts w:ascii="Times New Roman" w:eastAsia="Times New Roman" w:hAnsi="Times New Roman"/>
          <w:sz w:val="24"/>
          <w:szCs w:val="24"/>
        </w:rPr>
        <w:t xml:space="preserve"> та </w:t>
      </w:r>
      <w:r w:rsidR="0087469C" w:rsidRPr="004E0DCC">
        <w:rPr>
          <w:rFonts w:ascii="Times New Roman" w:eastAsia="Times New Roman" w:hAnsi="Times New Roman"/>
          <w:sz w:val="24"/>
          <w:szCs w:val="24"/>
        </w:rPr>
        <w:t>членство у професійних спілках</w:t>
      </w:r>
      <w:r w:rsidRPr="004E0DCC">
        <w:rPr>
          <w:rFonts w:ascii="Times New Roman" w:eastAsia="Times New Roman" w:hAnsi="Times New Roman"/>
          <w:sz w:val="24"/>
          <w:szCs w:val="24"/>
        </w:rPr>
        <w:t>, відомості, що стосуються статевого життя.</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84" w:name="pe3585"/>
      <w:bookmarkEnd w:id="84"/>
      <w:r>
        <w:rPr>
          <w:rFonts w:ascii="Times New Roman" w:eastAsia="Times New Roman" w:hAnsi="Times New Roman"/>
          <w:sz w:val="24"/>
          <w:szCs w:val="24"/>
        </w:rPr>
        <w:t>3.5</w:t>
      </w:r>
      <w:r w:rsidRPr="004E0DCC">
        <w:rPr>
          <w:rFonts w:ascii="Times New Roman" w:eastAsia="Times New Roman" w:hAnsi="Times New Roman"/>
          <w:sz w:val="24"/>
          <w:szCs w:val="24"/>
        </w:rPr>
        <w:t>. Обробка персональних даних працівників</w:t>
      </w:r>
      <w:r>
        <w:rPr>
          <w:rFonts w:ascii="Times New Roman" w:eastAsia="Times New Roman" w:hAnsi="Times New Roman"/>
          <w:sz w:val="24"/>
          <w:szCs w:val="24"/>
        </w:rPr>
        <w:t>, студентів,</w:t>
      </w:r>
      <w:r w:rsidRPr="004E0DCC">
        <w:rPr>
          <w:rFonts w:ascii="Times New Roman" w:eastAsia="Times New Roman" w:hAnsi="Times New Roman"/>
          <w:sz w:val="24"/>
          <w:szCs w:val="24"/>
        </w:rPr>
        <w:t xml:space="preserve"> </w:t>
      </w:r>
      <w:r>
        <w:rPr>
          <w:rFonts w:ascii="Times New Roman" w:eastAsia="Times New Roman" w:hAnsi="Times New Roman"/>
          <w:sz w:val="24"/>
          <w:szCs w:val="24"/>
        </w:rPr>
        <w:t xml:space="preserve">абітурієнтів, аспірантів, докторантів та здобувачів Академії </w:t>
      </w:r>
      <w:r w:rsidRPr="004E0DCC">
        <w:rPr>
          <w:rFonts w:ascii="Times New Roman" w:eastAsia="Times New Roman" w:hAnsi="Times New Roman"/>
          <w:sz w:val="24"/>
          <w:szCs w:val="24"/>
        </w:rPr>
        <w:t xml:space="preserve">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w:t>
      </w:r>
      <w:r>
        <w:rPr>
          <w:rFonts w:ascii="Times New Roman" w:eastAsia="Times New Roman" w:hAnsi="Times New Roman"/>
          <w:sz w:val="24"/>
          <w:szCs w:val="24"/>
        </w:rPr>
        <w:t xml:space="preserve">та </w:t>
      </w:r>
      <w:r w:rsidRPr="00537D17">
        <w:rPr>
          <w:rFonts w:ascii="Times New Roman" w:eastAsia="Times New Roman" w:hAnsi="Times New Roman"/>
          <w:sz w:val="24"/>
          <w:szCs w:val="24"/>
        </w:rPr>
        <w:t xml:space="preserve">правовідносин у сфері освіти відповідно до закону. Враховуючи цілі обробки, </w:t>
      </w:r>
      <w:r w:rsidR="00F148DF" w:rsidRPr="00537D17">
        <w:rPr>
          <w:rFonts w:ascii="Times New Roman" w:eastAsia="Times New Roman" w:hAnsi="Times New Roman"/>
          <w:sz w:val="24"/>
          <w:szCs w:val="24"/>
        </w:rPr>
        <w:t>Академія</w:t>
      </w:r>
      <w:r w:rsidRPr="00537D17">
        <w:rPr>
          <w:rFonts w:ascii="Times New Roman" w:eastAsia="Times New Roman" w:hAnsi="Times New Roman"/>
          <w:sz w:val="24"/>
          <w:szCs w:val="24"/>
        </w:rPr>
        <w:t xml:space="preserve"> як </w:t>
      </w:r>
      <w:r w:rsidRPr="004E0DCC">
        <w:rPr>
          <w:rFonts w:ascii="Times New Roman" w:eastAsia="Times New Roman" w:hAnsi="Times New Roman"/>
          <w:sz w:val="24"/>
          <w:szCs w:val="24"/>
        </w:rPr>
        <w:t>володілець персональних даних підлягає обов’язку повідомляти Уповноваженого Верховної Ради з прав людини про обробку зазначених видів персональних даних (ст. 9 Закону № 2297, п. 1.2,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rsidR="006D5994" w:rsidRDefault="006D5994" w:rsidP="00506F34">
      <w:pPr>
        <w:shd w:val="clear" w:color="auto" w:fill="FFFFFF"/>
        <w:spacing w:line="240" w:lineRule="auto"/>
        <w:jc w:val="center"/>
        <w:rPr>
          <w:rFonts w:ascii="Times New Roman" w:eastAsia="Times New Roman" w:hAnsi="Times New Roman"/>
          <w:b/>
          <w:bCs/>
          <w:sz w:val="24"/>
          <w:szCs w:val="24"/>
        </w:rPr>
      </w:pPr>
      <w:bookmarkStart w:id="85" w:name="pe3190"/>
      <w:bookmarkStart w:id="86" w:name="pe3191"/>
      <w:bookmarkEnd w:id="85"/>
      <w:bookmarkEnd w:id="86"/>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 xml:space="preserve">4. Склад персональних даних контрагентів, що обробляються </w:t>
      </w:r>
      <w:r w:rsidR="00537D17">
        <w:rPr>
          <w:rFonts w:ascii="Times New Roman" w:eastAsia="Times New Roman" w:hAnsi="Times New Roman"/>
          <w:b/>
          <w:bCs/>
          <w:sz w:val="24"/>
          <w:szCs w:val="24"/>
        </w:rPr>
        <w:t>в</w:t>
      </w:r>
      <w:r w:rsidRPr="004E0DCC">
        <w:rPr>
          <w:rFonts w:ascii="Times New Roman" w:eastAsia="Times New Roman" w:hAnsi="Times New Roman"/>
          <w:b/>
          <w:bCs/>
          <w:sz w:val="24"/>
          <w:szCs w:val="24"/>
        </w:rPr>
        <w:t xml:space="preserve"> </w:t>
      </w:r>
      <w:r w:rsidR="00537D17">
        <w:rPr>
          <w:rFonts w:ascii="Times New Roman" w:eastAsia="Times New Roman" w:hAnsi="Times New Roman"/>
          <w:b/>
          <w:bCs/>
          <w:sz w:val="24"/>
          <w:szCs w:val="24"/>
        </w:rPr>
        <w:t>Академії</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87" w:name="pe3192"/>
      <w:bookmarkStart w:id="88" w:name="pe3193"/>
      <w:bookmarkEnd w:id="87"/>
      <w:bookmarkEnd w:id="88"/>
      <w:r w:rsidRPr="004E0DCC">
        <w:rPr>
          <w:rFonts w:ascii="Times New Roman" w:eastAsia="Times New Roman" w:hAnsi="Times New Roman"/>
          <w:sz w:val="24"/>
          <w:szCs w:val="24"/>
        </w:rPr>
        <w:t xml:space="preserve">4.1. Відповідно до визначеної мети обробки, нормативно-правових актів, діяльності </w:t>
      </w:r>
      <w:r w:rsidR="00537D17">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можуть оброблятися такі персональні дані контрагентів:</w:t>
      </w:r>
    </w:p>
    <w:p w:rsidR="009279CC" w:rsidRPr="004E0DCC" w:rsidRDefault="009279CC" w:rsidP="00082891">
      <w:pPr>
        <w:shd w:val="clear" w:color="auto" w:fill="FFFFFF"/>
        <w:spacing w:after="0" w:line="240" w:lineRule="auto"/>
        <w:jc w:val="both"/>
        <w:rPr>
          <w:rFonts w:ascii="Times New Roman" w:eastAsia="Times New Roman" w:hAnsi="Times New Roman"/>
          <w:sz w:val="24"/>
          <w:szCs w:val="24"/>
        </w:rPr>
      </w:pPr>
      <w:bookmarkStart w:id="89" w:name="pe3194"/>
      <w:bookmarkStart w:id="90" w:name="pe3195"/>
      <w:bookmarkStart w:id="91" w:name="pe3196"/>
      <w:bookmarkEnd w:id="89"/>
      <w:bookmarkEnd w:id="90"/>
      <w:bookmarkEnd w:id="91"/>
      <w:r w:rsidRPr="004E0DCC">
        <w:rPr>
          <w:rFonts w:ascii="Times New Roman" w:eastAsia="Times New Roman" w:hAnsi="Times New Roman"/>
          <w:sz w:val="24"/>
          <w:szCs w:val="24"/>
        </w:rPr>
        <w:t>– прізвище, ім’я, по батькові;</w:t>
      </w:r>
    </w:p>
    <w:p w:rsidR="009279CC" w:rsidRPr="004E0DCC" w:rsidRDefault="009279CC" w:rsidP="00082891">
      <w:pPr>
        <w:shd w:val="clear" w:color="auto" w:fill="FFFFFF"/>
        <w:spacing w:after="0" w:line="240" w:lineRule="auto"/>
        <w:jc w:val="both"/>
        <w:rPr>
          <w:rFonts w:ascii="Times New Roman" w:eastAsia="Times New Roman" w:hAnsi="Times New Roman"/>
          <w:sz w:val="24"/>
          <w:szCs w:val="24"/>
        </w:rPr>
      </w:pPr>
      <w:bookmarkStart w:id="92" w:name="pe3197"/>
      <w:bookmarkStart w:id="93" w:name="pe3198"/>
      <w:bookmarkEnd w:id="92"/>
      <w:bookmarkEnd w:id="93"/>
      <w:r w:rsidRPr="004E0DCC">
        <w:rPr>
          <w:rFonts w:ascii="Times New Roman" w:eastAsia="Times New Roman" w:hAnsi="Times New Roman"/>
          <w:sz w:val="24"/>
          <w:szCs w:val="24"/>
        </w:rPr>
        <w:t>– відомості про місце реєстрації і місце фактичного проживання, номери телефонів, адреса електронної пошти;</w:t>
      </w:r>
    </w:p>
    <w:p w:rsidR="009279CC" w:rsidRPr="004E0DCC" w:rsidRDefault="009279CC" w:rsidP="00082891">
      <w:pPr>
        <w:shd w:val="clear" w:color="auto" w:fill="FFFFFF"/>
        <w:spacing w:after="0" w:line="240" w:lineRule="auto"/>
        <w:jc w:val="both"/>
        <w:rPr>
          <w:rFonts w:ascii="Times New Roman" w:eastAsia="Times New Roman" w:hAnsi="Times New Roman"/>
          <w:sz w:val="24"/>
          <w:szCs w:val="24"/>
        </w:rPr>
      </w:pPr>
      <w:bookmarkStart w:id="94" w:name="pe3199"/>
      <w:bookmarkStart w:id="95" w:name="pe3200"/>
      <w:bookmarkEnd w:id="94"/>
      <w:bookmarkEnd w:id="95"/>
      <w:r w:rsidRPr="004E0DCC">
        <w:rPr>
          <w:rFonts w:ascii="Times New Roman" w:eastAsia="Times New Roman" w:hAnsi="Times New Roman"/>
          <w:sz w:val="24"/>
          <w:szCs w:val="24"/>
        </w:rPr>
        <w:t>– паспортні дані;</w:t>
      </w:r>
    </w:p>
    <w:p w:rsidR="009279CC" w:rsidRDefault="009279CC" w:rsidP="00082891">
      <w:pPr>
        <w:shd w:val="clear" w:color="auto" w:fill="FFFFFF"/>
        <w:spacing w:after="0" w:line="240" w:lineRule="auto"/>
        <w:jc w:val="both"/>
        <w:rPr>
          <w:rFonts w:ascii="Times New Roman" w:eastAsia="Times New Roman" w:hAnsi="Times New Roman"/>
          <w:sz w:val="24"/>
          <w:szCs w:val="24"/>
        </w:rPr>
      </w:pPr>
      <w:bookmarkStart w:id="96" w:name="pe3201"/>
      <w:bookmarkStart w:id="97" w:name="pe3202"/>
      <w:bookmarkEnd w:id="96"/>
      <w:bookmarkEnd w:id="97"/>
      <w:r w:rsidRPr="004E0DCC">
        <w:rPr>
          <w:rFonts w:ascii="Times New Roman" w:eastAsia="Times New Roman" w:hAnsi="Times New Roman"/>
          <w:sz w:val="24"/>
          <w:szCs w:val="24"/>
        </w:rPr>
        <w:t>– номер ідентифікаційного коду (облікової картки платника податків).</w:t>
      </w:r>
    </w:p>
    <w:p w:rsidR="00082891" w:rsidRPr="004E0DCC" w:rsidRDefault="00082891" w:rsidP="00082891">
      <w:pPr>
        <w:shd w:val="clear" w:color="auto" w:fill="FFFFFF"/>
        <w:spacing w:after="0" w:line="240" w:lineRule="auto"/>
        <w:jc w:val="both"/>
        <w:rPr>
          <w:rFonts w:ascii="Times New Roman" w:eastAsia="Times New Roman" w:hAnsi="Times New Roman"/>
          <w:sz w:val="24"/>
          <w:szCs w:val="24"/>
        </w:rPr>
      </w:pP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98" w:name="pe3203"/>
      <w:bookmarkEnd w:id="98"/>
      <w:r w:rsidRPr="004E0DCC">
        <w:rPr>
          <w:rFonts w:ascii="Times New Roman" w:eastAsia="Times New Roman" w:hAnsi="Times New Roman"/>
          <w:sz w:val="24"/>
          <w:szCs w:val="24"/>
        </w:rPr>
        <w:t>4.2.</w:t>
      </w:r>
      <w:r>
        <w:rPr>
          <w:rFonts w:ascii="Times New Roman" w:eastAsia="Times New Roman" w:hAnsi="Times New Roman"/>
          <w:sz w:val="24"/>
          <w:szCs w:val="24"/>
        </w:rPr>
        <w:t xml:space="preserve"> </w:t>
      </w:r>
      <w:r w:rsidRPr="004E0DCC">
        <w:rPr>
          <w:rFonts w:ascii="Times New Roman" w:eastAsia="Times New Roman" w:hAnsi="Times New Roman"/>
          <w:sz w:val="24"/>
          <w:szCs w:val="24"/>
        </w:rPr>
        <w:t xml:space="preserve">У разі, якщо надання послуг </w:t>
      </w:r>
      <w:r w:rsidRPr="004166F3">
        <w:rPr>
          <w:rFonts w:ascii="Times New Roman" w:eastAsia="Times New Roman" w:hAnsi="Times New Roman"/>
          <w:sz w:val="24"/>
          <w:szCs w:val="24"/>
        </w:rPr>
        <w:t>Академ</w:t>
      </w:r>
      <w:r>
        <w:rPr>
          <w:rFonts w:ascii="Times New Roman" w:eastAsia="Times New Roman" w:hAnsi="Times New Roman"/>
          <w:sz w:val="24"/>
          <w:szCs w:val="24"/>
        </w:rPr>
        <w:t>ії</w:t>
      </w:r>
      <w:r w:rsidRPr="004E0DCC">
        <w:rPr>
          <w:rFonts w:ascii="Times New Roman" w:eastAsia="Times New Roman" w:hAnsi="Times New Roman"/>
          <w:sz w:val="24"/>
          <w:szCs w:val="24"/>
        </w:rPr>
        <w:t xml:space="preserve"> пов’язано з наявністю у фізичної</w:t>
      </w:r>
      <w:r w:rsidR="00082891">
        <w:rPr>
          <w:rFonts w:ascii="Times New Roman" w:eastAsia="Times New Roman" w:hAnsi="Times New Roman"/>
          <w:sz w:val="24"/>
          <w:szCs w:val="24"/>
        </w:rPr>
        <w:t xml:space="preserve">             </w:t>
      </w:r>
      <w:r w:rsidRPr="004E0DCC">
        <w:rPr>
          <w:rFonts w:ascii="Times New Roman" w:eastAsia="Times New Roman" w:hAnsi="Times New Roman"/>
          <w:sz w:val="24"/>
          <w:szCs w:val="24"/>
        </w:rPr>
        <w:t xml:space="preserve"> особи — контрагента спеціальних знань та навичок, обробляються відомості про освіту, кваліфікацію на підставі наданих фізичною особою документів.</w:t>
      </w:r>
    </w:p>
    <w:p w:rsidR="00506F34" w:rsidRDefault="00506F34" w:rsidP="00506F34">
      <w:pPr>
        <w:shd w:val="clear" w:color="auto" w:fill="FFFFFF"/>
        <w:spacing w:line="240" w:lineRule="auto"/>
        <w:jc w:val="center"/>
        <w:rPr>
          <w:rFonts w:ascii="Times New Roman" w:eastAsia="Times New Roman" w:hAnsi="Times New Roman"/>
          <w:b/>
          <w:bCs/>
          <w:sz w:val="24"/>
          <w:szCs w:val="24"/>
        </w:rPr>
      </w:pPr>
      <w:bookmarkStart w:id="99" w:name="pe3204"/>
      <w:bookmarkStart w:id="100" w:name="pe3205"/>
      <w:bookmarkEnd w:id="99"/>
      <w:bookmarkEnd w:id="100"/>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5. Обов’язки та права особи, відповідальної за організацію роботи, пов’язаної і</w:t>
      </w:r>
      <w:r>
        <w:rPr>
          <w:rFonts w:ascii="Times New Roman" w:eastAsia="Times New Roman" w:hAnsi="Times New Roman"/>
          <w:b/>
          <w:bCs/>
          <w:sz w:val="24"/>
          <w:szCs w:val="24"/>
        </w:rPr>
        <w:t>з захистом персональних даних в Академії</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01" w:name="pe3206"/>
      <w:bookmarkStart w:id="102" w:name="pe3207"/>
      <w:bookmarkEnd w:id="101"/>
      <w:bookmarkEnd w:id="102"/>
      <w:r w:rsidRPr="004E0DCC">
        <w:rPr>
          <w:rFonts w:ascii="Times New Roman" w:eastAsia="Times New Roman" w:hAnsi="Times New Roman"/>
          <w:sz w:val="24"/>
          <w:szCs w:val="24"/>
        </w:rPr>
        <w:t>5.1. Для забезпечення реалізації норми частини першої статті 24 Закону № 2297, згідно з якою володільці, розпорядники персональних даних та треті особи зобов’язані забезпечити захист цих даних від випадкових втрати або знищення, від незаконної обробки, у т.ч. незаконного знищення чи доступу д</w:t>
      </w:r>
      <w:r>
        <w:rPr>
          <w:rFonts w:ascii="Times New Roman" w:eastAsia="Times New Roman" w:hAnsi="Times New Roman"/>
          <w:sz w:val="24"/>
          <w:szCs w:val="24"/>
        </w:rPr>
        <w:t xml:space="preserve">о персональних даних, наказом </w:t>
      </w:r>
      <w:r w:rsidRPr="004E0DCC">
        <w:rPr>
          <w:rFonts w:ascii="Times New Roman" w:eastAsia="Times New Roman" w:hAnsi="Times New Roman"/>
          <w:sz w:val="24"/>
          <w:szCs w:val="24"/>
        </w:rPr>
        <w:t xml:space="preserve">ректора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призначається особа, відповідальна за організацію роботи, пов’язаної із захистом персональних даних </w:t>
      </w:r>
      <w:r>
        <w:rPr>
          <w:rFonts w:ascii="Times New Roman" w:eastAsia="Times New Roman" w:hAnsi="Times New Roman"/>
          <w:sz w:val="24"/>
          <w:szCs w:val="24"/>
        </w:rPr>
        <w:t>в</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(за її згодою) (далі — Відповідальна особа). Наказ доводиться до відома Відповідальної особи під підпис.</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03" w:name="pe3208"/>
      <w:bookmarkEnd w:id="103"/>
      <w:r w:rsidRPr="004E0DCC">
        <w:rPr>
          <w:rFonts w:ascii="Times New Roman" w:eastAsia="Times New Roman" w:hAnsi="Times New Roman"/>
          <w:sz w:val="24"/>
          <w:szCs w:val="24"/>
        </w:rPr>
        <w:t>5.2. Відповідальна особа:</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04" w:name="pe3209"/>
      <w:bookmarkStart w:id="105" w:name="pe3210"/>
      <w:bookmarkEnd w:id="104"/>
      <w:bookmarkEnd w:id="105"/>
      <w:r w:rsidRPr="004E0DCC">
        <w:rPr>
          <w:rFonts w:ascii="Times New Roman" w:eastAsia="Times New Roman" w:hAnsi="Times New Roman"/>
          <w:sz w:val="24"/>
          <w:szCs w:val="24"/>
        </w:rPr>
        <w:t xml:space="preserve">5.2.1. Інформує та консультує керівництво та працівників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 питань додержання законодавства про захист персональних даних.</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06" w:name="pe3211"/>
      <w:bookmarkEnd w:id="106"/>
      <w:r w:rsidRPr="004E0DCC">
        <w:rPr>
          <w:rFonts w:ascii="Times New Roman" w:eastAsia="Times New Roman" w:hAnsi="Times New Roman"/>
          <w:sz w:val="24"/>
          <w:szCs w:val="24"/>
        </w:rPr>
        <w:t>5.2.2. Взаємодіє з Уповноваженим Верховної Ради України з прав людини та визначеними ним посадовими особами його Секретаріату з питань запобігання та усунення порушень законодавства про захист персональних даних.</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07" w:name="pe3212"/>
      <w:bookmarkEnd w:id="107"/>
      <w:r w:rsidRPr="004E0DCC">
        <w:rPr>
          <w:rFonts w:ascii="Times New Roman" w:eastAsia="Times New Roman" w:hAnsi="Times New Roman"/>
          <w:sz w:val="24"/>
          <w:szCs w:val="24"/>
        </w:rPr>
        <w:t>5.2.3. Забезпечує реалізацію прав суб’єктів персональних даних.</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5.2.4. </w:t>
      </w:r>
      <w:r w:rsidRPr="004E0DCC">
        <w:rPr>
          <w:rFonts w:ascii="Times New Roman" w:eastAsia="Times New Roman" w:hAnsi="Times New Roman"/>
          <w:sz w:val="24"/>
          <w:szCs w:val="24"/>
        </w:rPr>
        <w:t>У разі виявлення порушень законодавства про захист персональних даних та/або цьог</w:t>
      </w:r>
      <w:r>
        <w:rPr>
          <w:rFonts w:ascii="Times New Roman" w:eastAsia="Times New Roman" w:hAnsi="Times New Roman"/>
          <w:sz w:val="24"/>
          <w:szCs w:val="24"/>
        </w:rPr>
        <w:t xml:space="preserve">о Положення повідомляє про це </w:t>
      </w:r>
      <w:r w:rsidRPr="004E0DCC">
        <w:rPr>
          <w:rFonts w:ascii="Times New Roman" w:eastAsia="Times New Roman" w:hAnsi="Times New Roman"/>
          <w:sz w:val="24"/>
          <w:szCs w:val="24"/>
        </w:rPr>
        <w:t xml:space="preserve">ректора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 метою вжиття необхідних заходів.</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5.2.5. </w:t>
      </w:r>
      <w:r w:rsidRPr="004E0DCC">
        <w:rPr>
          <w:rFonts w:ascii="Times New Roman" w:eastAsia="Times New Roman" w:hAnsi="Times New Roman"/>
          <w:sz w:val="24"/>
          <w:szCs w:val="24"/>
        </w:rPr>
        <w:t>Аналізує загрози безпеці персональних даних.</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08" w:name="pe3224"/>
      <w:bookmarkStart w:id="109" w:name="pe3225"/>
      <w:bookmarkStart w:id="110" w:name="pe3222"/>
      <w:bookmarkStart w:id="111" w:name="pe3223"/>
      <w:bookmarkStart w:id="112" w:name="pe3220"/>
      <w:bookmarkStart w:id="113" w:name="pe3221"/>
      <w:bookmarkStart w:id="114" w:name="pe3218"/>
      <w:bookmarkStart w:id="115" w:name="pe3219"/>
      <w:bookmarkStart w:id="116" w:name="pe3216"/>
      <w:bookmarkStart w:id="117" w:name="pe3217"/>
      <w:bookmarkStart w:id="118" w:name="pe3213"/>
      <w:bookmarkStart w:id="119" w:name="pe3214"/>
      <w:bookmarkStart w:id="120" w:name="pe3215"/>
      <w:bookmarkEnd w:id="108"/>
      <w:bookmarkEnd w:id="109"/>
      <w:bookmarkEnd w:id="110"/>
      <w:bookmarkEnd w:id="111"/>
      <w:bookmarkEnd w:id="112"/>
      <w:bookmarkEnd w:id="113"/>
      <w:bookmarkEnd w:id="114"/>
      <w:bookmarkEnd w:id="115"/>
      <w:bookmarkEnd w:id="116"/>
      <w:bookmarkEnd w:id="117"/>
      <w:bookmarkEnd w:id="118"/>
      <w:bookmarkEnd w:id="119"/>
      <w:bookmarkEnd w:id="120"/>
      <w:r w:rsidRPr="004E0DCC">
        <w:rPr>
          <w:rFonts w:ascii="Times New Roman" w:eastAsia="Times New Roman" w:hAnsi="Times New Roman"/>
          <w:sz w:val="24"/>
          <w:szCs w:val="24"/>
        </w:rPr>
        <w:t>5.2.6. Відстежує зміни у законодавстві про захист персональних даних, за необхідності ініціює внесення змін чи доповнень до цього Положення.</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21" w:name="pe3226"/>
      <w:bookmarkStart w:id="122" w:name="pe3227"/>
      <w:bookmarkEnd w:id="121"/>
      <w:bookmarkEnd w:id="122"/>
      <w:r w:rsidRPr="004E0DCC">
        <w:rPr>
          <w:rFonts w:ascii="Times New Roman" w:eastAsia="Times New Roman" w:hAnsi="Times New Roman"/>
          <w:sz w:val="24"/>
          <w:szCs w:val="24"/>
        </w:rPr>
        <w:t>5.2.7. Погоджує проекти положень про структурні підрозділи, працівниками яких обробляються персональні дані, та посадових інструкцій працівників, які обробляють персональні дані або мають доступ до них, за необхідності ініціює внесення необхідних змін та доповнень до положень про структурні підрозділи та посадових інструкцій.</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23" w:name="pe3232"/>
      <w:bookmarkStart w:id="124" w:name="pe3233"/>
      <w:bookmarkStart w:id="125" w:name="pe3230"/>
      <w:bookmarkStart w:id="126" w:name="pe3231"/>
      <w:bookmarkStart w:id="127" w:name="pe3228"/>
      <w:bookmarkStart w:id="128" w:name="pe3229"/>
      <w:bookmarkEnd w:id="123"/>
      <w:bookmarkEnd w:id="124"/>
      <w:bookmarkEnd w:id="125"/>
      <w:bookmarkEnd w:id="126"/>
      <w:bookmarkEnd w:id="127"/>
      <w:bookmarkEnd w:id="128"/>
      <w:r w:rsidRPr="004E0DCC">
        <w:rPr>
          <w:rFonts w:ascii="Times New Roman" w:eastAsia="Times New Roman" w:hAnsi="Times New Roman"/>
          <w:sz w:val="24"/>
          <w:szCs w:val="24"/>
        </w:rPr>
        <w:t>5.2.8. Фіксує факти порушень режиму захисту персональних даних у порядку, визначеному розділом 12 цього Положення.</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29" w:name="pe3234"/>
      <w:bookmarkStart w:id="130" w:name="pe3235"/>
      <w:bookmarkEnd w:id="129"/>
      <w:bookmarkEnd w:id="130"/>
      <w:r w:rsidRPr="004E0DCC">
        <w:rPr>
          <w:rFonts w:ascii="Times New Roman" w:eastAsia="Times New Roman" w:hAnsi="Times New Roman"/>
          <w:sz w:val="24"/>
          <w:szCs w:val="24"/>
        </w:rPr>
        <w:lastRenderedPageBreak/>
        <w:t>5.3. Відповідальна особа має право:</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31" w:name="pe3236"/>
      <w:bookmarkStart w:id="132" w:name="pe3237"/>
      <w:bookmarkEnd w:id="131"/>
      <w:bookmarkEnd w:id="132"/>
      <w:r w:rsidRPr="004E0DCC">
        <w:rPr>
          <w:rFonts w:ascii="Times New Roman" w:eastAsia="Times New Roman" w:hAnsi="Times New Roman"/>
          <w:sz w:val="24"/>
          <w:szCs w:val="24"/>
        </w:rPr>
        <w:t xml:space="preserve">5.3.1. На доступ до будь-яких персональних даних, які обробляються </w:t>
      </w:r>
      <w:r>
        <w:rPr>
          <w:rFonts w:ascii="Times New Roman" w:eastAsia="Times New Roman" w:hAnsi="Times New Roman"/>
          <w:sz w:val="24"/>
          <w:szCs w:val="24"/>
        </w:rPr>
        <w:t>в</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та до всіх приміщень </w:t>
      </w:r>
      <w:r>
        <w:rPr>
          <w:rFonts w:ascii="Times New Roman" w:eastAsia="Times New Roman" w:hAnsi="Times New Roman"/>
          <w:sz w:val="24"/>
          <w:szCs w:val="24"/>
        </w:rPr>
        <w:t>Академії</w:t>
      </w:r>
      <w:r w:rsidRPr="004E0DCC">
        <w:rPr>
          <w:rFonts w:ascii="Times New Roman" w:eastAsia="Times New Roman" w:hAnsi="Times New Roman"/>
          <w:sz w:val="24"/>
          <w:szCs w:val="24"/>
        </w:rPr>
        <w:t>, де здійснюється обробка таких даних.</w:t>
      </w:r>
    </w:p>
    <w:p w:rsidR="009279CC" w:rsidRPr="004E0D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33" w:name="pe3238"/>
      <w:bookmarkStart w:id="134" w:name="pe3239"/>
      <w:bookmarkEnd w:id="133"/>
      <w:bookmarkEnd w:id="134"/>
      <w:r w:rsidRPr="004E0DCC">
        <w:rPr>
          <w:rFonts w:ascii="Times New Roman" w:eastAsia="Times New Roman" w:hAnsi="Times New Roman"/>
          <w:sz w:val="24"/>
          <w:szCs w:val="24"/>
        </w:rPr>
        <w:t xml:space="preserve">5.3.2. Перевіряти стан дотримання працівниками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законодавства у сфері захисту персональних даних та виконання вимог цього Положення, брати участь у службових розслідуваннях з питань порушень порядку обробки та захисту персональних даних.</w:t>
      </w:r>
    </w:p>
    <w:p w:rsidR="009279CC" w:rsidRDefault="009279CC" w:rsidP="00896405">
      <w:pPr>
        <w:shd w:val="clear" w:color="auto" w:fill="FFFFFF"/>
        <w:spacing w:line="240" w:lineRule="auto"/>
        <w:ind w:firstLine="567"/>
        <w:jc w:val="both"/>
        <w:rPr>
          <w:rFonts w:ascii="Times New Roman" w:eastAsia="Times New Roman" w:hAnsi="Times New Roman"/>
          <w:sz w:val="24"/>
          <w:szCs w:val="24"/>
        </w:rPr>
      </w:pPr>
      <w:bookmarkStart w:id="135" w:name="pe3240"/>
      <w:bookmarkStart w:id="136" w:name="pe3241"/>
      <w:bookmarkEnd w:id="135"/>
      <w:bookmarkEnd w:id="136"/>
      <w:r w:rsidRPr="004E0DCC">
        <w:rPr>
          <w:rFonts w:ascii="Times New Roman" w:eastAsia="Times New Roman" w:hAnsi="Times New Roman"/>
          <w:sz w:val="24"/>
          <w:szCs w:val="24"/>
        </w:rPr>
        <w:t>5.3.3</w:t>
      </w:r>
      <w:r>
        <w:rPr>
          <w:rFonts w:ascii="Times New Roman" w:eastAsia="Times New Roman" w:hAnsi="Times New Roman"/>
          <w:sz w:val="24"/>
          <w:szCs w:val="24"/>
        </w:rPr>
        <w:t xml:space="preserve">. Вносити </w:t>
      </w:r>
      <w:r w:rsidRPr="004E0DCC">
        <w:rPr>
          <w:rFonts w:ascii="Times New Roman" w:eastAsia="Times New Roman" w:hAnsi="Times New Roman"/>
          <w:sz w:val="24"/>
          <w:szCs w:val="24"/>
        </w:rPr>
        <w:t xml:space="preserve">ректору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пропозиції про розмежування режиму доступу працівників до обробки персональних даних відповідно до їх посадових обов’язків.</w:t>
      </w:r>
    </w:p>
    <w:p w:rsidR="00896405" w:rsidRPr="004E0DCC" w:rsidRDefault="00896405" w:rsidP="00896405">
      <w:pPr>
        <w:shd w:val="clear" w:color="auto" w:fill="FFFFFF"/>
        <w:spacing w:line="240" w:lineRule="auto"/>
        <w:ind w:firstLine="567"/>
        <w:jc w:val="both"/>
        <w:rPr>
          <w:rFonts w:ascii="Times New Roman" w:eastAsia="Times New Roman" w:hAnsi="Times New Roman"/>
          <w:sz w:val="24"/>
          <w:szCs w:val="24"/>
        </w:rPr>
      </w:pPr>
    </w:p>
    <w:p w:rsidR="009279CC" w:rsidRPr="00537D17" w:rsidRDefault="009279CC" w:rsidP="00506F34">
      <w:pPr>
        <w:shd w:val="clear" w:color="auto" w:fill="FFFFFF"/>
        <w:spacing w:line="240" w:lineRule="auto"/>
        <w:jc w:val="center"/>
        <w:rPr>
          <w:rFonts w:ascii="Times New Roman" w:eastAsia="Times New Roman" w:hAnsi="Times New Roman"/>
          <w:b/>
          <w:bCs/>
          <w:sz w:val="24"/>
          <w:szCs w:val="24"/>
        </w:rPr>
      </w:pPr>
      <w:bookmarkStart w:id="137" w:name="pe3244"/>
      <w:bookmarkStart w:id="138" w:name="pe3245"/>
      <w:bookmarkStart w:id="139" w:name="pe3243"/>
      <w:bookmarkStart w:id="140" w:name="pe3242"/>
      <w:bookmarkEnd w:id="137"/>
      <w:bookmarkEnd w:id="138"/>
      <w:bookmarkEnd w:id="139"/>
      <w:bookmarkEnd w:id="140"/>
      <w:r w:rsidRPr="00537D17">
        <w:rPr>
          <w:rFonts w:ascii="Times New Roman" w:eastAsia="Times New Roman" w:hAnsi="Times New Roman"/>
          <w:b/>
          <w:bCs/>
          <w:sz w:val="24"/>
          <w:szCs w:val="24"/>
        </w:rPr>
        <w:t>6. Права та обов’язки працівників</w:t>
      </w:r>
      <w:r w:rsidR="00537D17" w:rsidRPr="00537D17">
        <w:rPr>
          <w:rFonts w:ascii="Times New Roman" w:eastAsia="Times New Roman" w:hAnsi="Times New Roman"/>
          <w:b/>
          <w:sz w:val="24"/>
          <w:szCs w:val="24"/>
        </w:rPr>
        <w:t>, студентів, абітурієнтів, аспірантів, докторантів, здобувачів</w:t>
      </w:r>
      <w:r w:rsidRPr="00537D17">
        <w:rPr>
          <w:rFonts w:ascii="Times New Roman" w:eastAsia="Times New Roman" w:hAnsi="Times New Roman"/>
          <w:b/>
          <w:bCs/>
          <w:sz w:val="24"/>
          <w:szCs w:val="24"/>
        </w:rPr>
        <w:t xml:space="preserve"> та контрагентів як суб’єктів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41" w:name="pe3246"/>
      <w:bookmarkStart w:id="142" w:name="pe3247"/>
      <w:bookmarkEnd w:id="141"/>
      <w:bookmarkEnd w:id="142"/>
      <w:r w:rsidRPr="004E0DCC">
        <w:rPr>
          <w:rFonts w:ascii="Times New Roman" w:eastAsia="Times New Roman" w:hAnsi="Times New Roman"/>
          <w:sz w:val="24"/>
          <w:szCs w:val="24"/>
        </w:rPr>
        <w:t>6.1. Відповідно до Закону № 2297 працівник</w:t>
      </w:r>
      <w:r>
        <w:rPr>
          <w:rFonts w:ascii="Times New Roman" w:eastAsia="Times New Roman" w:hAnsi="Times New Roman"/>
          <w:sz w:val="24"/>
          <w:szCs w:val="24"/>
        </w:rPr>
        <w:t>, студент, абітурієнт, аспірант, докторант та здобувач</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 фізична особа, щодо якої здійснюється обробка її персональних даних:</w:t>
      </w:r>
    </w:p>
    <w:p w:rsidR="009279CC" w:rsidRPr="004E0DCC" w:rsidRDefault="009279CC" w:rsidP="00896405">
      <w:pPr>
        <w:shd w:val="clear" w:color="auto" w:fill="FFFFFF"/>
        <w:spacing w:line="240" w:lineRule="auto"/>
        <w:ind w:firstLine="283"/>
        <w:jc w:val="both"/>
        <w:rPr>
          <w:rFonts w:ascii="Times New Roman" w:eastAsia="Times New Roman" w:hAnsi="Times New Roman"/>
          <w:sz w:val="24"/>
          <w:szCs w:val="24"/>
        </w:rPr>
      </w:pPr>
      <w:bookmarkStart w:id="143" w:name="pe3248"/>
      <w:bookmarkStart w:id="144" w:name="pe3249"/>
      <w:bookmarkEnd w:id="143"/>
      <w:bookmarkEnd w:id="144"/>
      <w:r w:rsidRPr="004E0DCC">
        <w:rPr>
          <w:rFonts w:ascii="Times New Roman" w:eastAsia="Times New Roman" w:hAnsi="Times New Roman"/>
          <w:sz w:val="24"/>
          <w:szCs w:val="24"/>
        </w:rPr>
        <w:t>6.1.1. Є суб’єктом персональних даних.</w:t>
      </w:r>
    </w:p>
    <w:p w:rsidR="009279CC" w:rsidRPr="004E0DCC" w:rsidRDefault="009279CC" w:rsidP="00896405">
      <w:pPr>
        <w:shd w:val="clear" w:color="auto" w:fill="FFFFFF"/>
        <w:spacing w:line="240" w:lineRule="auto"/>
        <w:ind w:firstLine="283"/>
        <w:jc w:val="both"/>
        <w:rPr>
          <w:rFonts w:ascii="Times New Roman" w:eastAsia="Times New Roman" w:hAnsi="Times New Roman"/>
          <w:sz w:val="24"/>
          <w:szCs w:val="24"/>
        </w:rPr>
      </w:pPr>
      <w:bookmarkStart w:id="145" w:name="pe3250"/>
      <w:bookmarkStart w:id="146" w:name="pe3251"/>
      <w:bookmarkEnd w:id="145"/>
      <w:bookmarkEnd w:id="146"/>
      <w:r w:rsidRPr="004E0DCC">
        <w:rPr>
          <w:rFonts w:ascii="Times New Roman" w:eastAsia="Times New Roman" w:hAnsi="Times New Roman"/>
          <w:sz w:val="24"/>
          <w:szCs w:val="24"/>
        </w:rPr>
        <w:t>6.1.2. Має право:</w:t>
      </w: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47" w:name="pe3252"/>
      <w:bookmarkStart w:id="148" w:name="pe3253"/>
      <w:bookmarkStart w:id="149" w:name="pe3254"/>
      <w:bookmarkEnd w:id="147"/>
      <w:bookmarkEnd w:id="148"/>
      <w:bookmarkEnd w:id="149"/>
      <w:r w:rsidRPr="004E0DCC">
        <w:rPr>
          <w:rFonts w:ascii="Times New Roman" w:eastAsia="Times New Roman" w:hAnsi="Times New Roman"/>
          <w:sz w:val="24"/>
          <w:szCs w:val="24"/>
        </w:rPr>
        <w:t>знати місцезнаходження своїх персональних даних, мету їх обробки;</w:t>
      </w:r>
    </w:p>
    <w:p w:rsidR="006D5994" w:rsidRPr="006D5994" w:rsidRDefault="006D5994" w:rsidP="006D5994">
      <w:pPr>
        <w:shd w:val="clear" w:color="auto" w:fill="FFFFFF"/>
        <w:spacing w:after="0" w:line="240" w:lineRule="auto"/>
        <w:ind w:left="850"/>
        <w:jc w:val="both"/>
        <w:rPr>
          <w:rFonts w:ascii="Times New Roman" w:eastAsia="Times New Roman" w:hAnsi="Times New Roman"/>
          <w:sz w:val="20"/>
          <w:szCs w:val="20"/>
        </w:rPr>
      </w:pP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50" w:name="pe3255"/>
      <w:bookmarkStart w:id="151" w:name="pe3256"/>
      <w:bookmarkEnd w:id="150"/>
      <w:bookmarkEnd w:id="151"/>
      <w:r w:rsidRPr="004E0DCC">
        <w:rPr>
          <w:rFonts w:ascii="Times New Roman" w:eastAsia="Times New Roman" w:hAnsi="Times New Roman"/>
          <w:sz w:val="24"/>
          <w:szCs w:val="24"/>
        </w:rPr>
        <w:t>на доступ до своїх персональних даних;</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52" w:name="pe3257"/>
      <w:bookmarkStart w:id="153" w:name="pe3258"/>
      <w:bookmarkEnd w:id="152"/>
      <w:bookmarkEnd w:id="153"/>
      <w:r w:rsidRPr="004E0DCC">
        <w:rPr>
          <w:rFonts w:ascii="Times New Roman" w:eastAsia="Times New Roman" w:hAnsi="Times New Roman"/>
          <w:sz w:val="24"/>
          <w:szCs w:val="24"/>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54" w:name="pe3259"/>
      <w:bookmarkStart w:id="155" w:name="pe3260"/>
      <w:bookmarkEnd w:id="154"/>
      <w:bookmarkEnd w:id="155"/>
      <w:r w:rsidRPr="004E0DCC">
        <w:rPr>
          <w:rFonts w:ascii="Times New Roman" w:eastAsia="Times New Roman" w:hAnsi="Times New Roman"/>
          <w:sz w:val="24"/>
          <w:szCs w:val="24"/>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56" w:name="pe3261"/>
      <w:bookmarkStart w:id="157" w:name="pe3262"/>
      <w:bookmarkEnd w:id="156"/>
      <w:bookmarkEnd w:id="157"/>
      <w:r w:rsidRPr="004E0DCC">
        <w:rPr>
          <w:rFonts w:ascii="Times New Roman" w:eastAsia="Times New Roman" w:hAnsi="Times New Roman"/>
          <w:sz w:val="24"/>
          <w:szCs w:val="24"/>
        </w:rPr>
        <w:t>застосовувати засоби правового захисту в разі порушення законодавства про захист персональних даних;</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58" w:name="pe3263"/>
      <w:bookmarkStart w:id="159" w:name="pe3264"/>
      <w:bookmarkEnd w:id="158"/>
      <w:bookmarkEnd w:id="159"/>
      <w:r w:rsidRPr="004E0DCC">
        <w:rPr>
          <w:rFonts w:ascii="Times New Roman" w:eastAsia="Times New Roman" w:hAnsi="Times New Roman"/>
          <w:sz w:val="24"/>
          <w:szCs w:val="24"/>
        </w:rPr>
        <w:t>звертатися із скаргами на обробку своїх персональних даних до Уповноваженого Верховної Ради з прав людини або до суду;</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Pr="004E0DCC" w:rsidRDefault="009279CC" w:rsidP="00896405">
      <w:pPr>
        <w:numPr>
          <w:ilvl w:val="0"/>
          <w:numId w:val="3"/>
        </w:numPr>
        <w:shd w:val="clear" w:color="auto" w:fill="FFFFFF"/>
        <w:tabs>
          <w:tab w:val="clear" w:pos="720"/>
          <w:tab w:val="num" w:pos="850"/>
        </w:tabs>
        <w:spacing w:after="0" w:line="240" w:lineRule="auto"/>
        <w:ind w:left="850" w:hanging="283"/>
        <w:jc w:val="both"/>
        <w:rPr>
          <w:rFonts w:ascii="Times New Roman" w:eastAsia="Times New Roman" w:hAnsi="Times New Roman"/>
          <w:sz w:val="24"/>
          <w:szCs w:val="24"/>
        </w:rPr>
      </w:pPr>
      <w:bookmarkStart w:id="160" w:name="pe3269"/>
      <w:bookmarkStart w:id="161" w:name="pe3270"/>
      <w:bookmarkStart w:id="162" w:name="pe3267"/>
      <w:bookmarkStart w:id="163" w:name="pe3268"/>
      <w:bookmarkStart w:id="164" w:name="pe3265"/>
      <w:bookmarkStart w:id="165" w:name="pe3266"/>
      <w:bookmarkEnd w:id="160"/>
      <w:bookmarkEnd w:id="161"/>
      <w:bookmarkEnd w:id="162"/>
      <w:bookmarkEnd w:id="163"/>
      <w:bookmarkEnd w:id="164"/>
      <w:bookmarkEnd w:id="165"/>
      <w:r w:rsidRPr="004E0DCC">
        <w:rPr>
          <w:rFonts w:ascii="Times New Roman" w:eastAsia="Times New Roman" w:hAnsi="Times New Roman"/>
          <w:sz w:val="24"/>
          <w:szCs w:val="24"/>
        </w:rPr>
        <w:t>інші права, визначені статтею 8 Закону № 2297.</w:t>
      </w:r>
    </w:p>
    <w:p w:rsidR="00537D17" w:rsidRDefault="00537D17" w:rsidP="00896405">
      <w:pPr>
        <w:shd w:val="clear" w:color="auto" w:fill="FFFFFF"/>
        <w:spacing w:after="0" w:line="240" w:lineRule="auto"/>
        <w:ind w:firstLine="709"/>
        <w:jc w:val="both"/>
        <w:rPr>
          <w:rFonts w:ascii="Times New Roman" w:eastAsia="Times New Roman" w:hAnsi="Times New Roman"/>
          <w:sz w:val="24"/>
          <w:szCs w:val="24"/>
        </w:rPr>
      </w:pPr>
    </w:p>
    <w:p w:rsidR="00790DAC" w:rsidRDefault="009279CC" w:rsidP="00896405">
      <w:pPr>
        <w:shd w:val="clear" w:color="auto" w:fill="FFFFFF"/>
        <w:spacing w:after="0" w:line="240" w:lineRule="auto"/>
        <w:ind w:left="283"/>
        <w:jc w:val="both"/>
        <w:rPr>
          <w:rFonts w:ascii="Times New Roman" w:eastAsia="Times New Roman" w:hAnsi="Times New Roman"/>
          <w:sz w:val="24"/>
          <w:szCs w:val="24"/>
        </w:rPr>
      </w:pPr>
      <w:bookmarkStart w:id="166" w:name="pe3271"/>
      <w:bookmarkStart w:id="167" w:name="pe3272"/>
      <w:bookmarkEnd w:id="166"/>
      <w:bookmarkEnd w:id="167"/>
      <w:r w:rsidRPr="004E0DCC">
        <w:rPr>
          <w:rFonts w:ascii="Times New Roman" w:eastAsia="Times New Roman" w:hAnsi="Times New Roman"/>
          <w:sz w:val="24"/>
          <w:szCs w:val="24"/>
        </w:rPr>
        <w:t xml:space="preserve">6.1.3. Зобов’язаний повідомляти </w:t>
      </w:r>
      <w:r>
        <w:rPr>
          <w:rFonts w:ascii="Times New Roman" w:eastAsia="Times New Roman" w:hAnsi="Times New Roman"/>
          <w:sz w:val="24"/>
          <w:szCs w:val="24"/>
        </w:rPr>
        <w:t>Академію</w:t>
      </w:r>
      <w:r w:rsidRPr="004E0DCC">
        <w:rPr>
          <w:rFonts w:ascii="Times New Roman" w:eastAsia="Times New Roman" w:hAnsi="Times New Roman"/>
          <w:sz w:val="24"/>
          <w:szCs w:val="24"/>
        </w:rPr>
        <w:t xml:space="preserve"> про зміну своїх персональних даних, що підлягають обробці, у порядку, визначеному у пункті 8.</w:t>
      </w:r>
      <w:r w:rsidRPr="004E0DCC">
        <w:rPr>
          <w:rFonts w:ascii="Times New Roman" w:eastAsia="Times New Roman" w:hAnsi="Times New Roman"/>
          <w:sz w:val="24"/>
          <w:szCs w:val="24"/>
          <w:lang w:val="ru-RU"/>
        </w:rPr>
        <w:t xml:space="preserve">7 </w:t>
      </w:r>
      <w:r w:rsidRPr="004E0DCC">
        <w:rPr>
          <w:rFonts w:ascii="Times New Roman" w:eastAsia="Times New Roman" w:hAnsi="Times New Roman"/>
          <w:sz w:val="24"/>
          <w:szCs w:val="24"/>
        </w:rPr>
        <w:t>цього Положення.</w:t>
      </w:r>
      <w:r w:rsidR="00790DAC" w:rsidRPr="00790DAC">
        <w:rPr>
          <w:rFonts w:ascii="Times New Roman" w:eastAsia="Times New Roman" w:hAnsi="Times New Roman"/>
          <w:sz w:val="24"/>
          <w:szCs w:val="24"/>
        </w:rPr>
        <w:t xml:space="preserve"> </w:t>
      </w:r>
    </w:p>
    <w:p w:rsidR="00790DAC" w:rsidRDefault="00790DAC" w:rsidP="00506F34">
      <w:pPr>
        <w:shd w:val="clear" w:color="auto" w:fill="FFFFFF"/>
        <w:spacing w:after="0" w:line="240" w:lineRule="auto"/>
        <w:ind w:firstLine="709"/>
        <w:jc w:val="both"/>
        <w:rPr>
          <w:rFonts w:ascii="Times New Roman" w:eastAsia="Times New Roman" w:hAnsi="Times New Roman"/>
          <w:sz w:val="24"/>
          <w:szCs w:val="24"/>
        </w:rPr>
      </w:pPr>
    </w:p>
    <w:p w:rsidR="00790DAC" w:rsidRPr="00790DAC" w:rsidRDefault="00790DAC" w:rsidP="00506F34">
      <w:pPr>
        <w:shd w:val="clear" w:color="auto" w:fill="FFFFFF"/>
        <w:spacing w:after="0" w:line="240" w:lineRule="auto"/>
        <w:ind w:firstLine="709"/>
        <w:jc w:val="both"/>
        <w:rPr>
          <w:rFonts w:ascii="Times New Roman" w:eastAsia="Times New Roman" w:hAnsi="Times New Roman"/>
          <w:sz w:val="24"/>
          <w:szCs w:val="24"/>
        </w:rPr>
      </w:pPr>
      <w:r w:rsidRPr="004E0DCC">
        <w:rPr>
          <w:rFonts w:ascii="Times New Roman" w:eastAsia="Times New Roman" w:hAnsi="Times New Roman"/>
          <w:sz w:val="24"/>
          <w:szCs w:val="24"/>
        </w:rPr>
        <w:t>Інформація про права у сфері захисту персональних даних, володільця персональних даних, третіх осіб, яким можуть передаватися персональні дані, доводиться до працівника під час прийняття на роботу</w:t>
      </w:r>
      <w:r>
        <w:rPr>
          <w:rFonts w:ascii="Times New Roman" w:eastAsia="Times New Roman" w:hAnsi="Times New Roman"/>
          <w:sz w:val="24"/>
          <w:szCs w:val="24"/>
        </w:rPr>
        <w:t xml:space="preserve">, до студента, аспіранта, докторанта та здобувача – під час зарахування на навчання, для абітурієнта – під час подання документів для проходження конкурсу </w:t>
      </w:r>
      <w:r w:rsidRPr="004E0DCC">
        <w:rPr>
          <w:rFonts w:ascii="Times New Roman" w:eastAsia="Times New Roman" w:hAnsi="Times New Roman"/>
          <w:sz w:val="24"/>
          <w:szCs w:val="24"/>
        </w:rPr>
        <w:t>одночасно зі збором персональних даних, необхідних для реалізації трудових відносин</w:t>
      </w:r>
      <w:r>
        <w:rPr>
          <w:rFonts w:ascii="Times New Roman" w:eastAsia="Times New Roman" w:hAnsi="Times New Roman"/>
          <w:sz w:val="24"/>
          <w:szCs w:val="24"/>
        </w:rPr>
        <w:t xml:space="preserve"> та відносин у сфері освіти</w:t>
      </w:r>
      <w:r w:rsidRPr="004E0DCC">
        <w:rPr>
          <w:rFonts w:ascii="Times New Roman" w:eastAsia="Times New Roman" w:hAnsi="Times New Roman"/>
          <w:sz w:val="24"/>
          <w:szCs w:val="24"/>
        </w:rPr>
        <w:t>, відповідно до статті 12 Закону</w:t>
      </w:r>
      <w:r>
        <w:rPr>
          <w:rFonts w:ascii="Times New Roman" w:eastAsia="Times New Roman" w:hAnsi="Times New Roman"/>
          <w:sz w:val="24"/>
          <w:szCs w:val="24"/>
        </w:rPr>
        <w:t xml:space="preserve"> №</w:t>
      </w:r>
      <w:r w:rsidRPr="00790DAC">
        <w:rPr>
          <w:rFonts w:ascii="Times New Roman" w:eastAsia="Times New Roman" w:hAnsi="Times New Roman"/>
          <w:sz w:val="24"/>
          <w:szCs w:val="24"/>
        </w:rPr>
        <w:t>2297, у порядку, визначеному розділом 8 «</w:t>
      </w:r>
      <w:r w:rsidRPr="00790DAC">
        <w:rPr>
          <w:rFonts w:ascii="Times New Roman" w:eastAsia="Times New Roman" w:hAnsi="Times New Roman"/>
          <w:bCs/>
          <w:sz w:val="24"/>
          <w:szCs w:val="24"/>
        </w:rPr>
        <w:t xml:space="preserve">Збирання та </w:t>
      </w:r>
      <w:r w:rsidRPr="00790DAC">
        <w:rPr>
          <w:rFonts w:ascii="Times New Roman" w:eastAsia="Times New Roman" w:hAnsi="Times New Roman"/>
          <w:bCs/>
          <w:sz w:val="24"/>
          <w:szCs w:val="24"/>
        </w:rPr>
        <w:lastRenderedPageBreak/>
        <w:t>оновлення персональних даних працівників, абітурієнтів, студентів, аспірантів, докторантів та здобувачів</w:t>
      </w:r>
      <w:r w:rsidRPr="00790DAC">
        <w:rPr>
          <w:rFonts w:ascii="Times New Roman" w:eastAsia="Times New Roman" w:hAnsi="Times New Roman"/>
          <w:sz w:val="24"/>
          <w:szCs w:val="24"/>
        </w:rPr>
        <w:t>» цього Положення.</w:t>
      </w:r>
    </w:p>
    <w:p w:rsidR="00506F34" w:rsidRDefault="00506F34" w:rsidP="00506F34">
      <w:pPr>
        <w:shd w:val="clear" w:color="auto" w:fill="FFFFFF"/>
        <w:spacing w:after="0" w:line="240" w:lineRule="auto"/>
        <w:ind w:firstLine="567"/>
        <w:jc w:val="both"/>
        <w:rPr>
          <w:rFonts w:ascii="Times New Roman" w:eastAsia="Times New Roman" w:hAnsi="Times New Roman"/>
          <w:sz w:val="24"/>
          <w:szCs w:val="24"/>
        </w:rPr>
      </w:pPr>
      <w:bookmarkStart w:id="168" w:name="pe3273"/>
      <w:bookmarkStart w:id="169" w:name="pe3274"/>
      <w:bookmarkEnd w:id="168"/>
      <w:bookmarkEnd w:id="169"/>
    </w:p>
    <w:p w:rsidR="009279CC" w:rsidRPr="004E0DCC" w:rsidRDefault="009279CC" w:rsidP="00506F34">
      <w:pPr>
        <w:shd w:val="clear" w:color="auto" w:fill="FFFFFF"/>
        <w:spacing w:after="0"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6.2. Контрагент як суб’єкт персональних даних має права у сфері захисту персональних даних згідно зі статтею 8 Закону № 2297, зокрема, має право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право застосовувати засоби правового захисту в разі порушення законодавства про захист персональних даних; право звертатися із скаргами на обробку своїх персональних даних до Уповноваженого Верховної Ради з прав людини або до суду.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До укладення цивільно-правового договору з </w:t>
      </w:r>
      <w:r w:rsidR="00790DAC">
        <w:rPr>
          <w:rFonts w:ascii="Times New Roman" w:eastAsia="Times New Roman" w:hAnsi="Times New Roman"/>
          <w:sz w:val="24"/>
          <w:szCs w:val="24"/>
        </w:rPr>
        <w:t>Академією</w:t>
      </w:r>
      <w:r w:rsidRPr="004E0DCC">
        <w:rPr>
          <w:rFonts w:ascii="Times New Roman" w:eastAsia="Times New Roman" w:hAnsi="Times New Roman"/>
          <w:sz w:val="24"/>
          <w:szCs w:val="24"/>
        </w:rPr>
        <w:t xml:space="preserve"> у контрагента як суб’єкта персональних даних повинна бути можливість отримати весь комплекс відомостей, визначених статтею 12 Закону № 2297, а саме: про володільця персональних даних, склад і зміст зібраних персональних даних, права у сфері захисту персональних даних, мету збору персональних даних та третіх осіб, яким передаються його персональні дані.</w:t>
      </w:r>
    </w:p>
    <w:p w:rsidR="00896405" w:rsidRPr="004E0DCC" w:rsidRDefault="00896405" w:rsidP="00506F34">
      <w:pPr>
        <w:shd w:val="clear" w:color="auto" w:fill="FFFFFF"/>
        <w:spacing w:line="240" w:lineRule="auto"/>
        <w:jc w:val="center"/>
        <w:rPr>
          <w:rFonts w:ascii="Times New Roman" w:eastAsia="Times New Roman" w:hAnsi="Times New Roman"/>
          <w:b/>
          <w:bCs/>
          <w:sz w:val="24"/>
          <w:szCs w:val="24"/>
        </w:rPr>
      </w:pPr>
      <w:bookmarkStart w:id="170" w:name="pe3275"/>
      <w:bookmarkStart w:id="171" w:name="pe3276"/>
      <w:bookmarkEnd w:id="170"/>
      <w:bookmarkEnd w:id="171"/>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 xml:space="preserve">7. Обов’язки працівників </w:t>
      </w:r>
      <w:r>
        <w:rPr>
          <w:rFonts w:ascii="Times New Roman" w:eastAsia="Times New Roman" w:hAnsi="Times New Roman"/>
          <w:b/>
          <w:bCs/>
          <w:sz w:val="24"/>
          <w:szCs w:val="24"/>
        </w:rPr>
        <w:t>Академії</w:t>
      </w:r>
      <w:r w:rsidRPr="004E0DCC">
        <w:rPr>
          <w:rFonts w:ascii="Times New Roman" w:eastAsia="Times New Roman" w:hAnsi="Times New Roman"/>
          <w:b/>
          <w:bCs/>
          <w:sz w:val="24"/>
          <w:szCs w:val="24"/>
        </w:rPr>
        <w:t>, які обробляють персональні дані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72" w:name="pe3277"/>
      <w:bookmarkEnd w:id="172"/>
      <w:r w:rsidRPr="004E0DCC">
        <w:rPr>
          <w:rFonts w:ascii="Times New Roman" w:eastAsia="Times New Roman" w:hAnsi="Times New Roman"/>
          <w:sz w:val="24"/>
          <w:szCs w:val="24"/>
        </w:rPr>
        <w:t xml:space="preserve">Працівники </w:t>
      </w:r>
      <w:r>
        <w:rPr>
          <w:rFonts w:ascii="Times New Roman" w:eastAsia="Times New Roman" w:hAnsi="Times New Roman"/>
          <w:sz w:val="24"/>
          <w:szCs w:val="24"/>
        </w:rPr>
        <w:t>Академії</w:t>
      </w:r>
      <w:r w:rsidRPr="004E0DCC">
        <w:rPr>
          <w:rFonts w:ascii="Times New Roman" w:eastAsia="Times New Roman" w:hAnsi="Times New Roman"/>
          <w:sz w:val="24"/>
          <w:szCs w:val="24"/>
        </w:rPr>
        <w:t>, які обробляють персональні дані: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73" w:name="pe3278"/>
      <w:bookmarkStart w:id="174" w:name="pe3279"/>
      <w:bookmarkEnd w:id="173"/>
      <w:bookmarkEnd w:id="174"/>
      <w:r w:rsidRPr="004E0DCC">
        <w:rPr>
          <w:rFonts w:ascii="Times New Roman" w:eastAsia="Times New Roman" w:hAnsi="Times New Roman"/>
          <w:sz w:val="24"/>
          <w:szCs w:val="24"/>
        </w:rPr>
        <w:t>7.1. Мають бути обізнані з вимогами Закону № 2297 та інших нормативно-правових актів у сфері захисту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75" w:name="pe3280"/>
      <w:bookmarkStart w:id="176" w:name="pe3281"/>
      <w:bookmarkEnd w:id="175"/>
      <w:bookmarkEnd w:id="176"/>
      <w:r w:rsidRPr="004E0DCC">
        <w:rPr>
          <w:rFonts w:ascii="Times New Roman" w:eastAsia="Times New Roman" w:hAnsi="Times New Roman"/>
          <w:sz w:val="24"/>
          <w:szCs w:val="24"/>
        </w:rPr>
        <w:t>7.2. Зобов’язані: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77" w:name="pe3282"/>
      <w:bookmarkStart w:id="178" w:name="pe3283"/>
      <w:bookmarkEnd w:id="177"/>
      <w:bookmarkEnd w:id="178"/>
      <w:r w:rsidRPr="004E0DCC">
        <w:rPr>
          <w:rFonts w:ascii="Times New Roman" w:eastAsia="Times New Roman" w:hAnsi="Times New Roman"/>
          <w:sz w:val="24"/>
          <w:szCs w:val="24"/>
        </w:rPr>
        <w:t>7.2.1. Використовувати персональні дані лише відповідно до професійних чи службових або трудових обов’язків, запобігати втраті персональних даних або їх неправомірному використанню;</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79" w:name="pe3284"/>
      <w:bookmarkStart w:id="180" w:name="pe3285"/>
      <w:bookmarkEnd w:id="179"/>
      <w:bookmarkEnd w:id="180"/>
      <w:r w:rsidRPr="004E0DCC">
        <w:rPr>
          <w:rFonts w:ascii="Times New Roman" w:eastAsia="Times New Roman" w:hAnsi="Times New Roman"/>
          <w:sz w:val="24"/>
          <w:szCs w:val="24"/>
        </w:rPr>
        <w:t>7.2.2.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rsidR="009279CC" w:rsidRPr="004E0DCC" w:rsidRDefault="009279CC" w:rsidP="00AE0590">
      <w:pPr>
        <w:shd w:val="clear" w:color="auto" w:fill="FFFFFF"/>
        <w:spacing w:line="240" w:lineRule="auto"/>
        <w:ind w:firstLine="567"/>
        <w:jc w:val="both"/>
        <w:rPr>
          <w:rFonts w:ascii="Times New Roman" w:eastAsia="Times New Roman" w:hAnsi="Times New Roman"/>
          <w:sz w:val="24"/>
          <w:szCs w:val="24"/>
        </w:rPr>
      </w:pPr>
      <w:bookmarkStart w:id="181" w:name="pe3286"/>
      <w:bookmarkStart w:id="182" w:name="pe3287"/>
      <w:bookmarkEnd w:id="181"/>
      <w:bookmarkEnd w:id="182"/>
      <w:r w:rsidRPr="004E0DCC">
        <w:rPr>
          <w:rFonts w:ascii="Times New Roman" w:eastAsia="Times New Roman" w:hAnsi="Times New Roman"/>
          <w:sz w:val="24"/>
          <w:szCs w:val="24"/>
        </w:rPr>
        <w:t>7.2.3. Терміново повідомляти Відповідальну особу у разі:</w:t>
      </w:r>
    </w:p>
    <w:p w:rsidR="009279CC" w:rsidRDefault="009279CC" w:rsidP="00AE0590">
      <w:pPr>
        <w:numPr>
          <w:ilvl w:val="0"/>
          <w:numId w:val="4"/>
        </w:numPr>
        <w:shd w:val="clear" w:color="auto" w:fill="FFFFFF"/>
        <w:tabs>
          <w:tab w:val="clear" w:pos="720"/>
          <w:tab w:val="num" w:pos="11"/>
        </w:tabs>
        <w:spacing w:after="0" w:line="240" w:lineRule="auto"/>
        <w:ind w:left="851" w:hanging="284"/>
        <w:jc w:val="both"/>
        <w:rPr>
          <w:rFonts w:ascii="Times New Roman" w:eastAsia="Times New Roman" w:hAnsi="Times New Roman"/>
          <w:sz w:val="24"/>
          <w:szCs w:val="24"/>
        </w:rPr>
      </w:pPr>
      <w:bookmarkStart w:id="183" w:name="pe3288"/>
      <w:bookmarkStart w:id="184" w:name="pe3289"/>
      <w:bookmarkStart w:id="185" w:name="pe3290"/>
      <w:bookmarkEnd w:id="183"/>
      <w:bookmarkEnd w:id="184"/>
      <w:bookmarkEnd w:id="185"/>
      <w:r w:rsidRPr="004E0DCC">
        <w:rPr>
          <w:rFonts w:ascii="Times New Roman" w:eastAsia="Times New Roman" w:hAnsi="Times New Roman"/>
          <w:sz w:val="24"/>
          <w:szCs w:val="24"/>
        </w:rPr>
        <w:t>втрати або неумисного знищення носіїв інформації з персональними даними;</w:t>
      </w:r>
    </w:p>
    <w:p w:rsidR="006D5994" w:rsidRPr="006D5994" w:rsidRDefault="006D5994" w:rsidP="006D5994">
      <w:pPr>
        <w:shd w:val="clear" w:color="auto" w:fill="FFFFFF"/>
        <w:spacing w:after="0" w:line="240" w:lineRule="auto"/>
        <w:ind w:left="851"/>
        <w:jc w:val="both"/>
        <w:rPr>
          <w:rFonts w:ascii="Times New Roman" w:eastAsia="Times New Roman" w:hAnsi="Times New Roman"/>
          <w:sz w:val="20"/>
          <w:szCs w:val="20"/>
        </w:rPr>
      </w:pPr>
    </w:p>
    <w:p w:rsidR="006D5994" w:rsidRDefault="009279CC" w:rsidP="006D5994">
      <w:pPr>
        <w:numPr>
          <w:ilvl w:val="0"/>
          <w:numId w:val="4"/>
        </w:numPr>
        <w:shd w:val="clear" w:color="auto" w:fill="FFFFFF"/>
        <w:tabs>
          <w:tab w:val="clear" w:pos="720"/>
          <w:tab w:val="num" w:pos="11"/>
        </w:tabs>
        <w:spacing w:after="0" w:line="240" w:lineRule="auto"/>
        <w:ind w:left="851" w:hanging="284"/>
        <w:jc w:val="both"/>
        <w:rPr>
          <w:rFonts w:ascii="Times New Roman" w:eastAsia="Times New Roman" w:hAnsi="Times New Roman"/>
          <w:sz w:val="24"/>
          <w:szCs w:val="24"/>
        </w:rPr>
      </w:pPr>
      <w:bookmarkStart w:id="186" w:name="pe3291"/>
      <w:bookmarkStart w:id="187" w:name="pe3292"/>
      <w:bookmarkEnd w:id="186"/>
      <w:bookmarkEnd w:id="187"/>
      <w:r w:rsidRPr="004E0DCC">
        <w:rPr>
          <w:rFonts w:ascii="Times New Roman" w:eastAsia="Times New Roman" w:hAnsi="Times New Roman"/>
          <w:sz w:val="24"/>
          <w:szCs w:val="24"/>
        </w:rPr>
        <w:t>втрати ними ключів від приміщень, сейфів, шаф, де зберігаються персональні дані;</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AE0590">
      <w:pPr>
        <w:numPr>
          <w:ilvl w:val="0"/>
          <w:numId w:val="4"/>
        </w:numPr>
        <w:shd w:val="clear" w:color="auto" w:fill="FFFFFF"/>
        <w:tabs>
          <w:tab w:val="clear" w:pos="720"/>
          <w:tab w:val="num" w:pos="11"/>
        </w:tabs>
        <w:spacing w:after="0" w:line="240" w:lineRule="auto"/>
        <w:ind w:left="851" w:hanging="284"/>
        <w:jc w:val="both"/>
        <w:rPr>
          <w:rFonts w:ascii="Times New Roman" w:eastAsia="Times New Roman" w:hAnsi="Times New Roman"/>
          <w:sz w:val="24"/>
          <w:szCs w:val="24"/>
        </w:rPr>
      </w:pPr>
      <w:bookmarkStart w:id="188" w:name="pe3293"/>
      <w:bookmarkStart w:id="189" w:name="pe3294"/>
      <w:bookmarkEnd w:id="188"/>
      <w:bookmarkEnd w:id="189"/>
      <w:r w:rsidRPr="004E0DCC">
        <w:rPr>
          <w:rFonts w:ascii="Times New Roman" w:eastAsia="Times New Roman" w:hAnsi="Times New Roman"/>
          <w:sz w:val="24"/>
          <w:szCs w:val="24"/>
        </w:rPr>
        <w:t xml:space="preserve">якщо ідентифікаційні дані для входу в Автоматизовану систему стали відомі іншим особам, за винятком системного адміністратора </w:t>
      </w:r>
      <w:r>
        <w:rPr>
          <w:rFonts w:ascii="Times New Roman" w:eastAsia="Times New Roman" w:hAnsi="Times New Roman"/>
          <w:sz w:val="24"/>
          <w:szCs w:val="24"/>
        </w:rPr>
        <w:t>Академії</w:t>
      </w:r>
      <w:r w:rsidRPr="004E0DCC">
        <w:rPr>
          <w:rFonts w:ascii="Times New Roman" w:eastAsia="Times New Roman" w:hAnsi="Times New Roman"/>
          <w:sz w:val="24"/>
          <w:szCs w:val="24"/>
        </w:rPr>
        <w:t>;</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AE0590">
      <w:pPr>
        <w:numPr>
          <w:ilvl w:val="0"/>
          <w:numId w:val="4"/>
        </w:numPr>
        <w:shd w:val="clear" w:color="auto" w:fill="FFFFFF"/>
        <w:tabs>
          <w:tab w:val="clear" w:pos="720"/>
          <w:tab w:val="num" w:pos="11"/>
        </w:tabs>
        <w:spacing w:after="0" w:line="240" w:lineRule="auto"/>
        <w:ind w:left="851" w:hanging="284"/>
        <w:jc w:val="both"/>
        <w:rPr>
          <w:rFonts w:ascii="Times New Roman" w:eastAsia="Times New Roman" w:hAnsi="Times New Roman"/>
          <w:sz w:val="24"/>
          <w:szCs w:val="24"/>
        </w:rPr>
      </w:pPr>
      <w:bookmarkStart w:id="190" w:name="pe3295"/>
      <w:bookmarkStart w:id="191" w:name="pe3296"/>
      <w:bookmarkEnd w:id="190"/>
      <w:bookmarkEnd w:id="191"/>
      <w:r w:rsidRPr="004E0DCC">
        <w:rPr>
          <w:rFonts w:ascii="Times New Roman" w:eastAsia="Times New Roman" w:hAnsi="Times New Roman"/>
          <w:sz w:val="24"/>
          <w:szCs w:val="24"/>
        </w:rPr>
        <w:t>виявлення спроби несанкціонованого доступу до персональних даних.</w:t>
      </w:r>
    </w:p>
    <w:p w:rsidR="00896405" w:rsidRPr="004E0DCC" w:rsidRDefault="00896405" w:rsidP="00AE0590">
      <w:pPr>
        <w:shd w:val="clear" w:color="auto" w:fill="FFFFFF"/>
        <w:spacing w:after="0" w:line="240" w:lineRule="auto"/>
        <w:ind w:left="851"/>
        <w:jc w:val="both"/>
        <w:rPr>
          <w:rFonts w:ascii="Times New Roman" w:eastAsia="Times New Roman" w:hAnsi="Times New Roman"/>
          <w:sz w:val="24"/>
          <w:szCs w:val="24"/>
        </w:rPr>
      </w:pP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92" w:name="pe3297"/>
      <w:bookmarkStart w:id="193" w:name="pe3298"/>
      <w:bookmarkEnd w:id="192"/>
      <w:bookmarkEnd w:id="193"/>
      <w:r w:rsidRPr="004E0DCC">
        <w:rPr>
          <w:rFonts w:ascii="Times New Roman" w:eastAsia="Times New Roman" w:hAnsi="Times New Roman"/>
          <w:sz w:val="24"/>
          <w:szCs w:val="24"/>
        </w:rPr>
        <w:t>7.2.4. При звільненні з роботи або переведенні на іншу посаду</w:t>
      </w:r>
      <w:r>
        <w:rPr>
          <w:rFonts w:ascii="Times New Roman" w:eastAsia="Times New Roman" w:hAnsi="Times New Roman"/>
          <w:sz w:val="24"/>
          <w:szCs w:val="24"/>
        </w:rPr>
        <w:t>, при переведенні на інший факультет тощо</w:t>
      </w:r>
      <w:r w:rsidRPr="004E0DCC">
        <w:rPr>
          <w:rFonts w:ascii="Times New Roman" w:eastAsia="Times New Roman" w:hAnsi="Times New Roman"/>
          <w:sz w:val="24"/>
          <w:szCs w:val="24"/>
        </w:rPr>
        <w:t xml:space="preserve"> своєчасно передати керівнику структурного підрозділу або іншому працівнику, визначеному керівництвом </w:t>
      </w:r>
      <w:r>
        <w:rPr>
          <w:rFonts w:ascii="Times New Roman" w:eastAsia="Times New Roman" w:hAnsi="Times New Roman"/>
          <w:sz w:val="24"/>
          <w:szCs w:val="24"/>
        </w:rPr>
        <w:t>Академії</w:t>
      </w:r>
      <w:r w:rsidRPr="004E0DCC">
        <w:rPr>
          <w:rFonts w:ascii="Times New Roman" w:eastAsia="Times New Roman" w:hAnsi="Times New Roman"/>
          <w:sz w:val="24"/>
          <w:szCs w:val="24"/>
        </w:rPr>
        <w:t>, носії інформації, що містять персональні дані, які були отримані або створені особисто чи спільно з іншими працівниками під час виконання посадових обов’язків.</w:t>
      </w:r>
    </w:p>
    <w:p w:rsidR="009279CC" w:rsidRPr="004E0DCC" w:rsidRDefault="009279CC" w:rsidP="00506F34">
      <w:pPr>
        <w:shd w:val="clear" w:color="auto" w:fill="FFFFFF"/>
        <w:spacing w:line="240" w:lineRule="auto"/>
        <w:jc w:val="both"/>
        <w:rPr>
          <w:rFonts w:ascii="Times New Roman" w:eastAsia="Times New Roman" w:hAnsi="Times New Roman"/>
          <w:bCs/>
          <w:sz w:val="24"/>
          <w:szCs w:val="24"/>
        </w:rPr>
      </w:pPr>
      <w:bookmarkStart w:id="194" w:name="pe3299"/>
      <w:bookmarkStart w:id="195" w:name="pe3300"/>
      <w:bookmarkEnd w:id="194"/>
      <w:bookmarkEnd w:id="195"/>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8. Збирання та оновлення персональних даних працівників</w:t>
      </w:r>
      <w:r>
        <w:rPr>
          <w:rFonts w:ascii="Times New Roman" w:eastAsia="Times New Roman" w:hAnsi="Times New Roman"/>
          <w:b/>
          <w:bCs/>
          <w:sz w:val="24"/>
          <w:szCs w:val="24"/>
        </w:rPr>
        <w:t>, абітурієнтів, студентів, аспірантів, докторантів та здобувачів</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96" w:name="pe3301"/>
      <w:bookmarkStart w:id="197" w:name="pe3302"/>
      <w:bookmarkEnd w:id="196"/>
      <w:bookmarkEnd w:id="197"/>
      <w:r w:rsidRPr="004E0DCC">
        <w:rPr>
          <w:rFonts w:ascii="Times New Roman" w:eastAsia="Times New Roman" w:hAnsi="Times New Roman"/>
          <w:sz w:val="24"/>
          <w:szCs w:val="24"/>
        </w:rPr>
        <w:t>8.1. Збирання персональних даних працівників</w:t>
      </w:r>
      <w:r w:rsidRPr="00BB492C">
        <w:rPr>
          <w:rFonts w:ascii="Times New Roman" w:eastAsia="Times New Roman" w:hAnsi="Times New Roman"/>
          <w:bCs/>
          <w:sz w:val="24"/>
          <w:szCs w:val="24"/>
        </w:rPr>
        <w:t>, абітурієнтів, студентів, аспірантів, докторантів та здобувачів</w:t>
      </w:r>
      <w:r w:rsidRPr="00BB492C">
        <w:rPr>
          <w:rFonts w:ascii="Times New Roman" w:eastAsia="Times New Roman" w:hAnsi="Times New Roman"/>
          <w:sz w:val="24"/>
          <w:szCs w:val="24"/>
        </w:rPr>
        <w:t xml:space="preserve"> </w:t>
      </w:r>
      <w:r w:rsidRPr="004E0DCC">
        <w:rPr>
          <w:rFonts w:ascii="Times New Roman" w:eastAsia="Times New Roman" w:hAnsi="Times New Roman"/>
          <w:sz w:val="24"/>
          <w:szCs w:val="24"/>
        </w:rPr>
        <w:t>є складовою процесу обробки таких персональних даних, що передбачає дії з підбору чи впорядкування відомостей про фізичну особу.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198" w:name="pe3303"/>
      <w:bookmarkStart w:id="199" w:name="pe3304"/>
      <w:bookmarkEnd w:id="198"/>
      <w:bookmarkEnd w:id="199"/>
      <w:r w:rsidRPr="00790DAC">
        <w:rPr>
          <w:rFonts w:ascii="Times New Roman" w:eastAsia="Times New Roman" w:hAnsi="Times New Roman"/>
          <w:sz w:val="24"/>
          <w:szCs w:val="24"/>
        </w:rPr>
        <w:t>8.2. Обробка (у т.ч. збирання) персональних даних, зазначених у пункті 3.1</w:t>
      </w:r>
      <w:r w:rsidR="00790DAC" w:rsidRPr="00790DAC">
        <w:rPr>
          <w:rFonts w:ascii="Times New Roman" w:eastAsia="Times New Roman" w:hAnsi="Times New Roman"/>
          <w:sz w:val="24"/>
          <w:szCs w:val="24"/>
        </w:rPr>
        <w:t>., 3.2., 3.3</w:t>
      </w:r>
      <w:r w:rsidRPr="00790DAC">
        <w:rPr>
          <w:rFonts w:ascii="Times New Roman" w:eastAsia="Times New Roman" w:hAnsi="Times New Roman"/>
          <w:sz w:val="24"/>
          <w:szCs w:val="24"/>
        </w:rPr>
        <w:t>.</w:t>
      </w:r>
      <w:r w:rsidRPr="004E0DCC">
        <w:rPr>
          <w:rFonts w:ascii="Times New Roman" w:eastAsia="Times New Roman" w:hAnsi="Times New Roman"/>
          <w:sz w:val="24"/>
          <w:szCs w:val="24"/>
        </w:rPr>
        <w:t xml:space="preserve"> цього Положення, провадиться на підставі пункту 5 ча</w:t>
      </w:r>
      <w:r w:rsidR="00790DAC">
        <w:rPr>
          <w:rFonts w:ascii="Times New Roman" w:eastAsia="Times New Roman" w:hAnsi="Times New Roman"/>
          <w:sz w:val="24"/>
          <w:szCs w:val="24"/>
        </w:rPr>
        <w:t>стини першої статті 11 Закону №</w:t>
      </w:r>
      <w:r w:rsidRPr="004E0DCC">
        <w:rPr>
          <w:rFonts w:ascii="Times New Roman" w:eastAsia="Times New Roman" w:hAnsi="Times New Roman"/>
          <w:sz w:val="24"/>
          <w:szCs w:val="24"/>
        </w:rPr>
        <w:t xml:space="preserve">2297 — для виконання передбаченого законом обов’язку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 роботодавця</w:t>
      </w:r>
      <w:r w:rsidR="00790DAC">
        <w:rPr>
          <w:rFonts w:ascii="Times New Roman" w:eastAsia="Times New Roman" w:hAnsi="Times New Roman"/>
          <w:sz w:val="24"/>
          <w:szCs w:val="24"/>
        </w:rPr>
        <w:t xml:space="preserve"> та навчального закладу</w:t>
      </w:r>
      <w:r w:rsidRPr="004E0DCC">
        <w:rPr>
          <w:rFonts w:ascii="Times New Roman" w:eastAsia="Times New Roman" w:hAnsi="Times New Roman"/>
          <w:sz w:val="24"/>
          <w:szCs w:val="24"/>
        </w:rPr>
        <w:t>.</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8.3. Відповідно до частини другої статті 12 Закону № 2297 суб’єкт персональних даних має бути повідомлений про володільця персональних даних, склад та зміст зібраних персональних даних, свої права, визначені Законом № 2297,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З метою забезпечення наведеної норми Закону № 2297 працівник відділу кадрів</w:t>
      </w:r>
      <w:r>
        <w:rPr>
          <w:rFonts w:ascii="Times New Roman" w:eastAsia="Times New Roman" w:hAnsi="Times New Roman"/>
          <w:sz w:val="24"/>
          <w:szCs w:val="24"/>
        </w:rPr>
        <w:t>, приймальної комісії, відділу аспірантури та докторантури</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який оформлює прийняття на роботу:</w:t>
      </w:r>
    </w:p>
    <w:p w:rsidR="009279CC" w:rsidRDefault="009279CC" w:rsidP="00506F34">
      <w:pPr>
        <w:numPr>
          <w:ilvl w:val="0"/>
          <w:numId w:val="5"/>
        </w:numPr>
        <w:shd w:val="clear" w:color="auto" w:fill="FFFFFF"/>
        <w:spacing w:after="0" w:line="240" w:lineRule="auto"/>
        <w:jc w:val="both"/>
        <w:rPr>
          <w:rFonts w:ascii="Times New Roman" w:eastAsia="Times New Roman" w:hAnsi="Times New Roman"/>
          <w:sz w:val="24"/>
          <w:szCs w:val="24"/>
        </w:rPr>
      </w:pPr>
      <w:r w:rsidRPr="004E0DCC">
        <w:rPr>
          <w:rFonts w:ascii="Times New Roman" w:eastAsia="Times New Roman" w:hAnsi="Times New Roman"/>
          <w:sz w:val="24"/>
          <w:szCs w:val="24"/>
        </w:rPr>
        <w:t>Роз’яснює претенденту на посаду</w:t>
      </w:r>
      <w:r w:rsidR="00AB1F60">
        <w:rPr>
          <w:rFonts w:ascii="Times New Roman" w:eastAsia="Times New Roman" w:hAnsi="Times New Roman"/>
          <w:sz w:val="24"/>
          <w:szCs w:val="24"/>
        </w:rPr>
        <w:t xml:space="preserve"> або навчання</w:t>
      </w:r>
      <w:r w:rsidRPr="004E0DCC">
        <w:rPr>
          <w:rFonts w:ascii="Times New Roman" w:eastAsia="Times New Roman" w:hAnsi="Times New Roman"/>
          <w:sz w:val="24"/>
          <w:szCs w:val="24"/>
        </w:rPr>
        <w:t xml:space="preserve"> підстави для обробки його персональних даних відповідно до Закону № 2297.</w:t>
      </w:r>
      <w:bookmarkStart w:id="200" w:name="pe3305"/>
      <w:bookmarkStart w:id="201" w:name="pe3306"/>
      <w:bookmarkEnd w:id="200"/>
      <w:bookmarkEnd w:id="201"/>
    </w:p>
    <w:p w:rsidR="006D5994" w:rsidRPr="006D5994" w:rsidRDefault="006D5994" w:rsidP="006D5994">
      <w:pPr>
        <w:shd w:val="clear" w:color="auto" w:fill="FFFFFF"/>
        <w:spacing w:after="0" w:line="240" w:lineRule="auto"/>
        <w:ind w:left="414"/>
        <w:jc w:val="both"/>
        <w:rPr>
          <w:rFonts w:ascii="Times New Roman" w:eastAsia="Times New Roman" w:hAnsi="Times New Roman"/>
          <w:sz w:val="20"/>
          <w:szCs w:val="20"/>
        </w:rPr>
      </w:pPr>
    </w:p>
    <w:p w:rsidR="009279CC" w:rsidRDefault="009279CC" w:rsidP="00506F34">
      <w:pPr>
        <w:numPr>
          <w:ilvl w:val="0"/>
          <w:numId w:val="5"/>
        </w:numPr>
        <w:shd w:val="clear" w:color="auto" w:fill="FFFFFF"/>
        <w:spacing w:after="0" w:line="240" w:lineRule="auto"/>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Повідомляє про те, що володільцем персональних даних, які збираються, є </w:t>
      </w:r>
      <w:r>
        <w:rPr>
          <w:rFonts w:ascii="Times New Roman" w:eastAsia="Times New Roman" w:hAnsi="Times New Roman"/>
          <w:sz w:val="24"/>
          <w:szCs w:val="24"/>
        </w:rPr>
        <w:t>Академія</w:t>
      </w:r>
      <w:r w:rsidRPr="004E0DCC">
        <w:rPr>
          <w:rFonts w:ascii="Times New Roman" w:eastAsia="Times New Roman" w:hAnsi="Times New Roman"/>
          <w:sz w:val="24"/>
          <w:szCs w:val="24"/>
        </w:rPr>
        <w:t>, роз’яснює, які персональні дані оброблятимуться та з якою метою, інформує про третіх осіб, яким передаватимуться або можуть передаватися персональні дані після укладення трудового договору</w:t>
      </w:r>
      <w:r>
        <w:rPr>
          <w:rFonts w:ascii="Times New Roman" w:eastAsia="Times New Roman" w:hAnsi="Times New Roman"/>
          <w:sz w:val="24"/>
          <w:szCs w:val="24"/>
        </w:rPr>
        <w:t xml:space="preserve"> або зарахування на навчання</w:t>
      </w:r>
      <w:r w:rsidRPr="004E0DCC">
        <w:rPr>
          <w:rFonts w:ascii="Times New Roman" w:eastAsia="Times New Roman" w:hAnsi="Times New Roman"/>
          <w:sz w:val="24"/>
          <w:szCs w:val="24"/>
        </w:rPr>
        <w:t xml:space="preserve"> (органи Пенсійного фонду, податкової служби, військові комісаріати, фонди соціального страхування та ін.).</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Default="009279CC" w:rsidP="00506F34">
      <w:pPr>
        <w:numPr>
          <w:ilvl w:val="0"/>
          <w:numId w:val="5"/>
        </w:numPr>
        <w:shd w:val="clear" w:color="auto" w:fill="FFFFFF"/>
        <w:spacing w:after="0" w:line="240" w:lineRule="auto"/>
        <w:jc w:val="both"/>
        <w:rPr>
          <w:rFonts w:ascii="Times New Roman" w:eastAsia="Times New Roman" w:hAnsi="Times New Roman"/>
          <w:sz w:val="24"/>
          <w:szCs w:val="24"/>
        </w:rPr>
      </w:pPr>
      <w:r w:rsidRPr="004E0DCC">
        <w:rPr>
          <w:rFonts w:ascii="Times New Roman" w:eastAsia="Times New Roman" w:hAnsi="Times New Roman"/>
          <w:sz w:val="24"/>
          <w:szCs w:val="24"/>
        </w:rPr>
        <w:t>Повідомляє претендента на посаду</w:t>
      </w:r>
      <w:r>
        <w:rPr>
          <w:rFonts w:ascii="Times New Roman" w:eastAsia="Times New Roman" w:hAnsi="Times New Roman"/>
          <w:sz w:val="24"/>
          <w:szCs w:val="24"/>
        </w:rPr>
        <w:t xml:space="preserve"> або навчання</w:t>
      </w:r>
      <w:r w:rsidRPr="004E0DCC">
        <w:rPr>
          <w:rFonts w:ascii="Times New Roman" w:eastAsia="Times New Roman" w:hAnsi="Times New Roman"/>
          <w:sz w:val="24"/>
          <w:szCs w:val="24"/>
        </w:rPr>
        <w:t xml:space="preserve"> про його права як суб’єкта персональних даних, визначені статтею 8 Закону № 2297, шляхом ознайомлення претендента з витягом із Закону № 2297 (див. Додаток 1), за потреби надає необхідні пояснення щодо реалізації зазначених прав.</w:t>
      </w:r>
    </w:p>
    <w:p w:rsidR="006D5994" w:rsidRPr="006D5994" w:rsidRDefault="006D5994" w:rsidP="006D5994">
      <w:pPr>
        <w:shd w:val="clear" w:color="auto" w:fill="FFFFFF"/>
        <w:spacing w:after="0" w:line="240" w:lineRule="auto"/>
        <w:jc w:val="both"/>
        <w:rPr>
          <w:rFonts w:ascii="Times New Roman" w:eastAsia="Times New Roman" w:hAnsi="Times New Roman"/>
          <w:sz w:val="20"/>
          <w:szCs w:val="20"/>
        </w:rPr>
      </w:pPr>
    </w:p>
    <w:p w:rsidR="009279CC" w:rsidRPr="004E0DCC" w:rsidRDefault="009279CC" w:rsidP="00506F34">
      <w:pPr>
        <w:numPr>
          <w:ilvl w:val="0"/>
          <w:numId w:val="5"/>
        </w:numPr>
        <w:shd w:val="clear" w:color="auto" w:fill="FFFFFF"/>
        <w:spacing w:after="0" w:line="240" w:lineRule="auto"/>
        <w:jc w:val="both"/>
        <w:rPr>
          <w:rFonts w:ascii="Times New Roman" w:eastAsia="Times New Roman" w:hAnsi="Times New Roman"/>
          <w:sz w:val="24"/>
          <w:szCs w:val="24"/>
        </w:rPr>
      </w:pPr>
      <w:r w:rsidRPr="004E0DCC">
        <w:rPr>
          <w:rFonts w:ascii="Times New Roman" w:eastAsia="Times New Roman" w:hAnsi="Times New Roman"/>
          <w:sz w:val="24"/>
          <w:szCs w:val="24"/>
        </w:rPr>
        <w:t>Інформує претендента на посаду</w:t>
      </w:r>
      <w:r w:rsidR="00AB1F60">
        <w:rPr>
          <w:rFonts w:ascii="Times New Roman" w:eastAsia="Times New Roman" w:hAnsi="Times New Roman"/>
          <w:sz w:val="24"/>
          <w:szCs w:val="24"/>
        </w:rPr>
        <w:t xml:space="preserve"> або навчання</w:t>
      </w:r>
      <w:r w:rsidRPr="004E0DCC">
        <w:rPr>
          <w:rFonts w:ascii="Times New Roman" w:eastAsia="Times New Roman" w:hAnsi="Times New Roman"/>
          <w:sz w:val="24"/>
          <w:szCs w:val="24"/>
        </w:rPr>
        <w:t xml:space="preserve">, що </w:t>
      </w:r>
      <w:r>
        <w:rPr>
          <w:rFonts w:ascii="Times New Roman" w:eastAsia="Times New Roman" w:hAnsi="Times New Roman"/>
          <w:sz w:val="24"/>
          <w:szCs w:val="24"/>
        </w:rPr>
        <w:t>Академія</w:t>
      </w:r>
      <w:r w:rsidRPr="004E0DCC">
        <w:rPr>
          <w:rFonts w:ascii="Times New Roman" w:eastAsia="Times New Roman" w:hAnsi="Times New Roman"/>
          <w:sz w:val="24"/>
          <w:szCs w:val="24"/>
        </w:rPr>
        <w:t xml:space="preserve"> вживає усіх необхідних заходів щодо захисту персональних даних своїх працівників, а безпосередню обробку персональних даних провадитимуть працівники, які надали письмові зобов’язання про нерозголошення персональних даних, які стали відомі під час виконання службових обов’язків.</w:t>
      </w:r>
    </w:p>
    <w:p w:rsidR="009279CC" w:rsidRPr="006D5994" w:rsidRDefault="009279CC" w:rsidP="00506F34">
      <w:pPr>
        <w:shd w:val="clear" w:color="auto" w:fill="FFFFFF"/>
        <w:spacing w:after="0" w:line="240" w:lineRule="auto"/>
        <w:jc w:val="both"/>
        <w:rPr>
          <w:rFonts w:ascii="Times New Roman" w:eastAsia="Times New Roman" w:hAnsi="Times New Roman"/>
          <w:sz w:val="20"/>
          <w:szCs w:val="20"/>
        </w:rPr>
      </w:pPr>
    </w:p>
    <w:p w:rsidR="009279CC" w:rsidRPr="00506F34" w:rsidRDefault="00FA07BF" w:rsidP="00506F34">
      <w:pPr>
        <w:shd w:val="clear" w:color="auto" w:fill="FFFFFF"/>
        <w:spacing w:after="0" w:line="240" w:lineRule="auto"/>
        <w:ind w:firstLine="658"/>
        <w:jc w:val="both"/>
        <w:rPr>
          <w:rFonts w:ascii="Times New Roman" w:eastAsia="Times New Roman" w:hAnsi="Times New Roman"/>
          <w:sz w:val="24"/>
          <w:szCs w:val="24"/>
        </w:rPr>
      </w:pPr>
      <w:r w:rsidRPr="00506F34">
        <w:rPr>
          <w:rFonts w:ascii="Times New Roman" w:eastAsia="Times New Roman" w:hAnsi="Times New Roman"/>
          <w:sz w:val="24"/>
          <w:szCs w:val="24"/>
        </w:rPr>
        <w:t>8.4.</w:t>
      </w:r>
      <w:r w:rsidRPr="00506F34">
        <w:rPr>
          <w:rFonts w:ascii="Times New Roman" w:eastAsia="Times New Roman" w:hAnsi="Times New Roman"/>
          <w:sz w:val="24"/>
          <w:szCs w:val="24"/>
          <w:lang w:val="ru-RU"/>
        </w:rPr>
        <w:t xml:space="preserve"> </w:t>
      </w:r>
      <w:r w:rsidR="009279CC" w:rsidRPr="00506F34">
        <w:rPr>
          <w:rFonts w:ascii="Times New Roman" w:eastAsia="Times New Roman" w:hAnsi="Times New Roman"/>
          <w:sz w:val="24"/>
          <w:szCs w:val="24"/>
        </w:rPr>
        <w:t>Відмітка про повідомлення оформлюється на зворотному боці заяви на зарахування таким чином:</w:t>
      </w:r>
    </w:p>
    <w:p w:rsidR="009279CC" w:rsidRPr="006D5994" w:rsidRDefault="009279CC" w:rsidP="00506F34">
      <w:pPr>
        <w:shd w:val="clear" w:color="auto" w:fill="FFFFFF"/>
        <w:spacing w:after="0" w:line="240" w:lineRule="auto"/>
        <w:ind w:firstLine="851"/>
        <w:jc w:val="both"/>
        <w:rPr>
          <w:rFonts w:ascii="Times New Roman" w:eastAsia="Times New Roman" w:hAnsi="Times New Roman"/>
          <w:sz w:val="16"/>
          <w:szCs w:val="24"/>
        </w:rPr>
      </w:pPr>
    </w:p>
    <w:p w:rsidR="009279CC" w:rsidRPr="00506F34" w:rsidRDefault="00506F34" w:rsidP="00896405">
      <w:pPr>
        <w:shd w:val="clear" w:color="auto" w:fill="FFFFFF"/>
        <w:spacing w:after="0" w:line="240" w:lineRule="auto"/>
        <w:ind w:left="567" w:firstLine="426"/>
        <w:jc w:val="both"/>
        <w:rPr>
          <w:rFonts w:ascii="Times New Roman" w:eastAsia="Times New Roman" w:hAnsi="Times New Roman"/>
          <w:i/>
          <w:sz w:val="24"/>
          <w:szCs w:val="24"/>
        </w:rPr>
      </w:pPr>
      <w:r>
        <w:rPr>
          <w:rFonts w:ascii="Times New Roman" w:eastAsia="Times New Roman" w:hAnsi="Times New Roman"/>
          <w:i/>
          <w:sz w:val="24"/>
          <w:szCs w:val="24"/>
        </w:rPr>
        <w:t>«</w:t>
      </w:r>
      <w:r w:rsidR="009279CC" w:rsidRPr="00506F34">
        <w:rPr>
          <w:rFonts w:ascii="Times New Roman" w:eastAsia="Times New Roman" w:hAnsi="Times New Roman"/>
          <w:i/>
          <w:sz w:val="24"/>
          <w:szCs w:val="24"/>
        </w:rPr>
        <w:t>Повідомлений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або можуть передаватися мої персональні дані.</w:t>
      </w:r>
    </w:p>
    <w:p w:rsidR="006D5994" w:rsidRDefault="006D5994" w:rsidP="00896405">
      <w:pPr>
        <w:shd w:val="clear" w:color="auto" w:fill="FFFFFF"/>
        <w:spacing w:after="0" w:line="240" w:lineRule="auto"/>
        <w:ind w:left="567" w:firstLine="426"/>
        <w:jc w:val="both"/>
        <w:rPr>
          <w:rFonts w:ascii="Times New Roman" w:eastAsia="Times New Roman" w:hAnsi="Times New Roman"/>
          <w:i/>
          <w:sz w:val="24"/>
          <w:szCs w:val="24"/>
        </w:rPr>
      </w:pPr>
    </w:p>
    <w:p w:rsidR="009279CC" w:rsidRPr="00506F34" w:rsidRDefault="00506F34" w:rsidP="00896405">
      <w:pPr>
        <w:shd w:val="clear" w:color="auto" w:fill="FFFFFF"/>
        <w:spacing w:after="0" w:line="240" w:lineRule="auto"/>
        <w:ind w:left="567" w:firstLine="426"/>
        <w:jc w:val="both"/>
        <w:rPr>
          <w:rFonts w:ascii="Times New Roman" w:eastAsia="Times New Roman" w:hAnsi="Times New Roman"/>
          <w:i/>
          <w:sz w:val="24"/>
          <w:szCs w:val="24"/>
        </w:rPr>
      </w:pPr>
      <w:r>
        <w:rPr>
          <w:rFonts w:ascii="Times New Roman" w:eastAsia="Times New Roman" w:hAnsi="Times New Roman"/>
          <w:i/>
          <w:sz w:val="24"/>
          <w:szCs w:val="24"/>
        </w:rPr>
        <w:t>Підпис       Ініціали, прізвище</w:t>
      </w:r>
    </w:p>
    <w:p w:rsidR="009279CC" w:rsidRDefault="009279CC" w:rsidP="00896405">
      <w:pPr>
        <w:shd w:val="clear" w:color="auto" w:fill="FFFFFF"/>
        <w:spacing w:after="0" w:line="240" w:lineRule="auto"/>
        <w:ind w:left="567" w:firstLine="426"/>
        <w:jc w:val="both"/>
        <w:rPr>
          <w:rFonts w:ascii="Times New Roman" w:eastAsia="Times New Roman" w:hAnsi="Times New Roman"/>
          <w:i/>
          <w:sz w:val="24"/>
          <w:szCs w:val="24"/>
        </w:rPr>
      </w:pPr>
      <w:r w:rsidRPr="00506F34">
        <w:rPr>
          <w:rFonts w:ascii="Times New Roman" w:eastAsia="Times New Roman" w:hAnsi="Times New Roman"/>
          <w:i/>
          <w:sz w:val="24"/>
          <w:szCs w:val="24"/>
        </w:rPr>
        <w:t>Дата</w:t>
      </w:r>
      <w:r w:rsidR="00506F34">
        <w:rPr>
          <w:rFonts w:ascii="Times New Roman" w:eastAsia="Times New Roman" w:hAnsi="Times New Roman"/>
          <w:i/>
          <w:sz w:val="24"/>
          <w:szCs w:val="24"/>
        </w:rPr>
        <w:t>».</w:t>
      </w:r>
    </w:p>
    <w:p w:rsidR="00896405" w:rsidRPr="004E0DCC" w:rsidRDefault="00896405" w:rsidP="00506F34">
      <w:pPr>
        <w:shd w:val="clear" w:color="auto" w:fill="FFFFFF"/>
        <w:spacing w:after="0" w:line="240" w:lineRule="auto"/>
        <w:jc w:val="both"/>
        <w:rPr>
          <w:rFonts w:ascii="Times New Roman" w:eastAsia="Times New Roman" w:hAnsi="Times New Roman"/>
          <w:i/>
          <w:sz w:val="24"/>
          <w:szCs w:val="24"/>
        </w:rPr>
      </w:pPr>
    </w:p>
    <w:p w:rsidR="009279CC" w:rsidRDefault="009279CC" w:rsidP="00506F34">
      <w:pPr>
        <w:shd w:val="clear" w:color="auto" w:fill="FFFFFF"/>
        <w:spacing w:after="0"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lastRenderedPageBreak/>
        <w:t xml:space="preserve">8.5. Враховуючи, що згідно з частиною першою статті 6 Закону № 2297, обробка персональних даних має здійснюватися відкрито і прозоро із застосуванням засобів та у спосіб, що відповідають визначеним цілям такої обробки, інформація про </w:t>
      </w:r>
      <w:r>
        <w:rPr>
          <w:rFonts w:ascii="Times New Roman" w:eastAsia="Times New Roman" w:hAnsi="Times New Roman"/>
          <w:sz w:val="24"/>
          <w:szCs w:val="24"/>
        </w:rPr>
        <w:t>Академію</w:t>
      </w:r>
      <w:r w:rsidRPr="004E0DCC">
        <w:rPr>
          <w:rFonts w:ascii="Times New Roman" w:eastAsia="Times New Roman" w:hAnsi="Times New Roman"/>
          <w:sz w:val="24"/>
          <w:szCs w:val="24"/>
        </w:rPr>
        <w:t xml:space="preserve"> як володільця персональних даних працівників,</w:t>
      </w:r>
      <w:r w:rsidR="00DF728B">
        <w:rPr>
          <w:rFonts w:ascii="Times New Roman" w:eastAsia="Times New Roman" w:hAnsi="Times New Roman"/>
          <w:sz w:val="24"/>
          <w:szCs w:val="24"/>
        </w:rPr>
        <w:t xml:space="preserve"> студентів, абітурієнтів, аспірантів, докторантів та здобувачів,</w:t>
      </w:r>
      <w:r w:rsidRPr="004E0DCC">
        <w:rPr>
          <w:rFonts w:ascii="Times New Roman" w:eastAsia="Times New Roman" w:hAnsi="Times New Roman"/>
          <w:sz w:val="24"/>
          <w:szCs w:val="24"/>
        </w:rPr>
        <w:t xml:space="preserve"> склад та зміст персональних даних, що обробляються, мету такої обробки, третіх осіб, яким передаються або можуть передаватися персональні дані, права працівників</w:t>
      </w:r>
      <w:r w:rsidR="00DF728B">
        <w:rPr>
          <w:rFonts w:ascii="Times New Roman" w:eastAsia="Times New Roman" w:hAnsi="Times New Roman"/>
          <w:sz w:val="24"/>
          <w:szCs w:val="24"/>
        </w:rPr>
        <w:t>,</w:t>
      </w:r>
      <w:r w:rsidRPr="004E0DCC">
        <w:rPr>
          <w:rFonts w:ascii="Times New Roman" w:eastAsia="Times New Roman" w:hAnsi="Times New Roman"/>
          <w:sz w:val="24"/>
          <w:szCs w:val="24"/>
        </w:rPr>
        <w:t xml:space="preserve"> </w:t>
      </w:r>
      <w:r w:rsidR="00DF728B">
        <w:rPr>
          <w:rFonts w:ascii="Times New Roman" w:eastAsia="Times New Roman" w:hAnsi="Times New Roman"/>
          <w:sz w:val="24"/>
          <w:szCs w:val="24"/>
        </w:rPr>
        <w:t>студентів, абітурієнтів, аспірантів, докторантів та здобувачів</w:t>
      </w:r>
      <w:r w:rsidR="00DF728B" w:rsidRPr="004E0DCC">
        <w:rPr>
          <w:rFonts w:ascii="Times New Roman" w:eastAsia="Times New Roman" w:hAnsi="Times New Roman"/>
          <w:sz w:val="24"/>
          <w:szCs w:val="24"/>
        </w:rPr>
        <w:t xml:space="preserve"> </w:t>
      </w:r>
      <w:r w:rsidRPr="004E0DCC">
        <w:rPr>
          <w:rFonts w:ascii="Times New Roman" w:eastAsia="Times New Roman" w:hAnsi="Times New Roman"/>
          <w:sz w:val="24"/>
          <w:szCs w:val="24"/>
        </w:rPr>
        <w:t>у сфері захисту персональних даних (в актуальному стані) (див. Додаток 1), розміщується на інформаційних стендах у відділі кадрів</w:t>
      </w:r>
      <w:r w:rsidR="00AB1F60">
        <w:rPr>
          <w:rFonts w:ascii="Times New Roman" w:eastAsia="Times New Roman" w:hAnsi="Times New Roman"/>
          <w:sz w:val="24"/>
          <w:szCs w:val="24"/>
        </w:rPr>
        <w:t>, деканатах, у відділі аспірантури і докторантури</w:t>
      </w:r>
      <w:r w:rsidR="00E81E90">
        <w:rPr>
          <w:rFonts w:ascii="Times New Roman" w:eastAsia="Times New Roman" w:hAnsi="Times New Roman"/>
          <w:sz w:val="24"/>
          <w:szCs w:val="24"/>
        </w:rPr>
        <w:t>,</w:t>
      </w:r>
      <w:r w:rsidR="00AB1F60">
        <w:rPr>
          <w:rFonts w:ascii="Times New Roman" w:eastAsia="Times New Roman" w:hAnsi="Times New Roman"/>
          <w:sz w:val="24"/>
          <w:szCs w:val="24"/>
        </w:rPr>
        <w:t xml:space="preserve"> у приймальній комісії</w:t>
      </w:r>
      <w:r w:rsidRPr="004E0DCC">
        <w:rPr>
          <w:rFonts w:ascii="Times New Roman" w:eastAsia="Times New Roman" w:hAnsi="Times New Roman"/>
          <w:sz w:val="24"/>
          <w:szCs w:val="24"/>
        </w:rPr>
        <w:t xml:space="preserve">, у вестибюлі </w:t>
      </w:r>
      <w:r>
        <w:rPr>
          <w:rFonts w:ascii="Times New Roman" w:eastAsia="Times New Roman" w:hAnsi="Times New Roman"/>
          <w:sz w:val="24"/>
          <w:szCs w:val="24"/>
        </w:rPr>
        <w:t>Академії та на внутрішньому (</w:t>
      </w:r>
      <w:proofErr w:type="spellStart"/>
      <w:r>
        <w:rPr>
          <w:rFonts w:ascii="Times New Roman" w:eastAsia="Times New Roman" w:hAnsi="Times New Roman"/>
          <w:sz w:val="24"/>
          <w:szCs w:val="24"/>
        </w:rPr>
        <w:t>інтерне</w:t>
      </w:r>
      <w:r w:rsidRPr="004E0DCC">
        <w:rPr>
          <w:rFonts w:ascii="Times New Roman" w:eastAsia="Times New Roman" w:hAnsi="Times New Roman"/>
          <w:sz w:val="24"/>
          <w:szCs w:val="24"/>
        </w:rPr>
        <w:t>т</w:t>
      </w:r>
      <w:proofErr w:type="spellEnd"/>
      <w:r w:rsidRPr="004E0DCC">
        <w:rPr>
          <w:rFonts w:ascii="Times New Roman" w:eastAsia="Times New Roman" w:hAnsi="Times New Roman"/>
          <w:sz w:val="24"/>
          <w:szCs w:val="24"/>
        </w:rPr>
        <w:t xml:space="preserve">) сайті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w:t>
      </w:r>
    </w:p>
    <w:p w:rsidR="00896405" w:rsidRPr="004E0DCC" w:rsidRDefault="00896405" w:rsidP="00506F34">
      <w:pPr>
        <w:shd w:val="clear" w:color="auto" w:fill="FFFFFF"/>
        <w:spacing w:after="0" w:line="240" w:lineRule="auto"/>
        <w:ind w:firstLine="567"/>
        <w:jc w:val="both"/>
        <w:rPr>
          <w:rFonts w:ascii="Times New Roman" w:eastAsia="Times New Roman" w:hAnsi="Times New Roman"/>
          <w:sz w:val="24"/>
          <w:szCs w:val="24"/>
        </w:rPr>
      </w:pP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02" w:name="pe3324"/>
      <w:bookmarkStart w:id="203" w:name="pe3325"/>
      <w:bookmarkStart w:id="204" w:name="pe3322"/>
      <w:bookmarkStart w:id="205" w:name="pe3323"/>
      <w:bookmarkStart w:id="206" w:name="pe3320"/>
      <w:bookmarkStart w:id="207" w:name="pe3321"/>
      <w:bookmarkStart w:id="208" w:name="pe3318"/>
      <w:bookmarkStart w:id="209" w:name="pe3319"/>
      <w:bookmarkStart w:id="210" w:name="pe3316"/>
      <w:bookmarkStart w:id="211" w:name="pe3317"/>
      <w:bookmarkStart w:id="212" w:name="pe3314"/>
      <w:bookmarkStart w:id="213" w:name="pe3315"/>
      <w:bookmarkStart w:id="214" w:name="pe3312"/>
      <w:bookmarkStart w:id="215" w:name="pe3313"/>
      <w:bookmarkStart w:id="216" w:name="pe3310"/>
      <w:bookmarkStart w:id="217" w:name="pe3311"/>
      <w:bookmarkStart w:id="218" w:name="pe3308"/>
      <w:bookmarkStart w:id="219" w:name="pe3309"/>
      <w:bookmarkStart w:id="220" w:name="pe330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4E0DCC">
        <w:rPr>
          <w:rFonts w:ascii="Times New Roman" w:eastAsia="Times New Roman" w:hAnsi="Times New Roman"/>
          <w:sz w:val="24"/>
          <w:szCs w:val="24"/>
        </w:rPr>
        <w:t>8.6. П</w:t>
      </w:r>
      <w:r w:rsidR="00E81E90">
        <w:rPr>
          <w:rFonts w:ascii="Times New Roman" w:eastAsia="Times New Roman" w:hAnsi="Times New Roman"/>
          <w:sz w:val="24"/>
          <w:szCs w:val="24"/>
        </w:rPr>
        <w:t xml:space="preserve">ри укладанні трудового договору, зарахуванні на навчання </w:t>
      </w:r>
      <w:r w:rsidRPr="004E0DCC">
        <w:rPr>
          <w:rFonts w:ascii="Times New Roman" w:eastAsia="Times New Roman" w:hAnsi="Times New Roman"/>
          <w:sz w:val="24"/>
          <w:szCs w:val="24"/>
        </w:rPr>
        <w:t>персональні дані вносяться до Автоматизованої системи та картотек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21" w:name="pe3326"/>
      <w:bookmarkStart w:id="222" w:name="pe3327"/>
      <w:bookmarkEnd w:id="221"/>
      <w:bookmarkEnd w:id="222"/>
      <w:r w:rsidRPr="004E0DCC">
        <w:rPr>
          <w:rFonts w:ascii="Times New Roman" w:eastAsia="Times New Roman" w:hAnsi="Times New Roman"/>
          <w:sz w:val="24"/>
          <w:szCs w:val="24"/>
        </w:rPr>
        <w:t>8.7. Персональні дані мають бути точними, достовірними та оновлюватися в міру потреби, визначеної метою їх обробки. Про зміну персональних даних, що</w:t>
      </w:r>
      <w:r>
        <w:rPr>
          <w:rFonts w:ascii="Times New Roman" w:eastAsia="Times New Roman" w:hAnsi="Times New Roman"/>
          <w:sz w:val="24"/>
          <w:szCs w:val="24"/>
        </w:rPr>
        <w:t xml:space="preserve"> підлягають обробці, працівники, студенти, аспіранти, докторанти та здобувачі Академії</w:t>
      </w:r>
      <w:r w:rsidRPr="004E0DCC">
        <w:rPr>
          <w:rFonts w:ascii="Times New Roman" w:eastAsia="Times New Roman" w:hAnsi="Times New Roman"/>
          <w:sz w:val="24"/>
          <w:szCs w:val="24"/>
        </w:rPr>
        <w:t xml:space="preserve"> повідомляють </w:t>
      </w:r>
      <w:r>
        <w:rPr>
          <w:rFonts w:ascii="Times New Roman" w:eastAsia="Times New Roman" w:hAnsi="Times New Roman"/>
          <w:sz w:val="24"/>
          <w:szCs w:val="24"/>
        </w:rPr>
        <w:t>відповідний підрозділ, де зберігаються його персональні дані,</w:t>
      </w:r>
      <w:r w:rsidRPr="004E0DCC">
        <w:rPr>
          <w:rFonts w:ascii="Times New Roman" w:eastAsia="Times New Roman" w:hAnsi="Times New Roman"/>
          <w:sz w:val="24"/>
          <w:szCs w:val="24"/>
        </w:rPr>
        <w:t xml:space="preserve"> у п’ятиденний строк з наданням відповідних документів або їх копій.</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23" w:name="pe3328"/>
      <w:bookmarkStart w:id="224" w:name="pe3329"/>
      <w:bookmarkEnd w:id="223"/>
      <w:bookmarkEnd w:id="224"/>
      <w:r w:rsidRPr="004E0DCC">
        <w:rPr>
          <w:rFonts w:ascii="Times New Roman" w:eastAsia="Times New Roman" w:hAnsi="Times New Roman"/>
          <w:sz w:val="24"/>
          <w:szCs w:val="24"/>
        </w:rPr>
        <w:t>8.8. У разі виявлення факту обробки відомостей про працівника</w:t>
      </w:r>
      <w:r>
        <w:rPr>
          <w:rFonts w:ascii="Times New Roman" w:eastAsia="Times New Roman" w:hAnsi="Times New Roman"/>
          <w:sz w:val="24"/>
          <w:szCs w:val="24"/>
        </w:rPr>
        <w:t>, студента,</w:t>
      </w:r>
      <w:r w:rsidR="00DF728B">
        <w:rPr>
          <w:rFonts w:ascii="Times New Roman" w:eastAsia="Times New Roman" w:hAnsi="Times New Roman"/>
          <w:sz w:val="24"/>
          <w:szCs w:val="24"/>
        </w:rPr>
        <w:t xml:space="preserve"> абітурієнта,</w:t>
      </w:r>
      <w:r>
        <w:rPr>
          <w:rFonts w:ascii="Times New Roman" w:eastAsia="Times New Roman" w:hAnsi="Times New Roman"/>
          <w:sz w:val="24"/>
          <w:szCs w:val="24"/>
        </w:rPr>
        <w:t xml:space="preserve"> аспіранта, докторанта та здобувача</w:t>
      </w:r>
      <w:r w:rsidRPr="004E0DCC">
        <w:rPr>
          <w:rFonts w:ascii="Times New Roman" w:eastAsia="Times New Roman" w:hAnsi="Times New Roman"/>
          <w:sz w:val="24"/>
          <w:szCs w:val="24"/>
        </w:rPr>
        <w:t>, які не відповідають дійсності, такі відомості мають бути виправлені або знищені.</w:t>
      </w:r>
    </w:p>
    <w:p w:rsidR="009279CC" w:rsidRPr="004E0DCC" w:rsidRDefault="009279CC" w:rsidP="00506F34">
      <w:pPr>
        <w:shd w:val="clear" w:color="auto" w:fill="FFFFFF"/>
        <w:spacing w:after="0" w:line="240" w:lineRule="auto"/>
        <w:ind w:firstLine="567"/>
        <w:jc w:val="both"/>
        <w:rPr>
          <w:rFonts w:ascii="Times New Roman" w:eastAsia="Times New Roman" w:hAnsi="Times New Roman"/>
          <w:sz w:val="24"/>
          <w:szCs w:val="24"/>
        </w:rPr>
      </w:pPr>
      <w:bookmarkStart w:id="225" w:name="pe3336"/>
      <w:bookmarkStart w:id="226" w:name="pe3337"/>
      <w:bookmarkStart w:id="227" w:name="pe3334"/>
      <w:bookmarkStart w:id="228" w:name="pe3335"/>
      <w:bookmarkStart w:id="229" w:name="pe3332"/>
      <w:bookmarkStart w:id="230" w:name="pe3333"/>
      <w:bookmarkStart w:id="231" w:name="pe3330"/>
      <w:bookmarkStart w:id="232" w:name="pe3331"/>
      <w:bookmarkEnd w:id="225"/>
      <w:bookmarkEnd w:id="226"/>
      <w:bookmarkEnd w:id="227"/>
      <w:bookmarkEnd w:id="228"/>
      <w:bookmarkEnd w:id="229"/>
      <w:bookmarkEnd w:id="230"/>
      <w:bookmarkEnd w:id="231"/>
      <w:bookmarkEnd w:id="232"/>
      <w:r w:rsidRPr="004E0DCC">
        <w:rPr>
          <w:rFonts w:ascii="Times New Roman" w:eastAsia="Times New Roman" w:hAnsi="Times New Roman"/>
          <w:sz w:val="24"/>
          <w:szCs w:val="24"/>
        </w:rPr>
        <w:t>8.9. Контроль за питаннями, пов’язаними з повідомленням працівників</w:t>
      </w:r>
      <w:r>
        <w:rPr>
          <w:rFonts w:ascii="Times New Roman" w:eastAsia="Times New Roman" w:hAnsi="Times New Roman"/>
          <w:sz w:val="24"/>
          <w:szCs w:val="24"/>
        </w:rPr>
        <w:t>, студентів, аспірантів, докторантів та здобувачів</w:t>
      </w:r>
      <w:r w:rsidRPr="004E0DCC">
        <w:rPr>
          <w:rFonts w:ascii="Times New Roman" w:eastAsia="Times New Roman" w:hAnsi="Times New Roman"/>
          <w:sz w:val="24"/>
          <w:szCs w:val="24"/>
        </w:rPr>
        <w:t xml:space="preserve"> про володільця персональних даних, склад та зміст даних, що збираються, мету обробки даних, права у сфері захисту персональних даних, покладається на начальника відділу кадрів</w:t>
      </w:r>
      <w:r>
        <w:rPr>
          <w:rFonts w:ascii="Times New Roman" w:eastAsia="Times New Roman" w:hAnsi="Times New Roman"/>
          <w:sz w:val="24"/>
          <w:szCs w:val="24"/>
        </w:rPr>
        <w:t>, деканів факультетів та завідуючого аспірантурою та докторантурою</w:t>
      </w:r>
      <w:r w:rsidR="00DF728B">
        <w:rPr>
          <w:rFonts w:ascii="Times New Roman" w:eastAsia="Times New Roman" w:hAnsi="Times New Roman"/>
          <w:sz w:val="24"/>
          <w:szCs w:val="24"/>
        </w:rPr>
        <w:t>, відповідального секретаря приймальної комісії.</w:t>
      </w:r>
    </w:p>
    <w:p w:rsidR="009279CC" w:rsidRPr="004E0DCC" w:rsidRDefault="009279CC" w:rsidP="00506F34">
      <w:pPr>
        <w:shd w:val="clear" w:color="auto" w:fill="FFFFFF"/>
        <w:spacing w:after="0" w:line="240" w:lineRule="auto"/>
        <w:ind w:firstLine="567"/>
        <w:rPr>
          <w:rFonts w:ascii="Times New Roman" w:eastAsia="Times New Roman" w:hAnsi="Times New Roman"/>
          <w:sz w:val="24"/>
          <w:szCs w:val="24"/>
        </w:rPr>
      </w:pPr>
    </w:p>
    <w:p w:rsidR="00506F34" w:rsidRDefault="00506F34" w:rsidP="00506F34">
      <w:pPr>
        <w:shd w:val="clear" w:color="auto" w:fill="FFFFFF"/>
        <w:spacing w:after="0" w:line="240" w:lineRule="auto"/>
        <w:jc w:val="center"/>
        <w:rPr>
          <w:rFonts w:ascii="Times New Roman" w:eastAsia="Times New Roman" w:hAnsi="Times New Roman"/>
          <w:b/>
          <w:bCs/>
          <w:sz w:val="24"/>
          <w:szCs w:val="24"/>
        </w:rPr>
      </w:pPr>
      <w:bookmarkStart w:id="233" w:name="pe3338"/>
      <w:bookmarkStart w:id="234" w:name="pe3339"/>
      <w:bookmarkEnd w:id="233"/>
      <w:bookmarkEnd w:id="234"/>
    </w:p>
    <w:p w:rsidR="009279CC" w:rsidRDefault="009279CC" w:rsidP="00506F34">
      <w:pPr>
        <w:shd w:val="clear" w:color="auto" w:fill="FFFFFF"/>
        <w:spacing w:after="0"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9. Збирання персональних даних контрагентів</w:t>
      </w:r>
    </w:p>
    <w:p w:rsidR="00506F34" w:rsidRPr="004E0DCC" w:rsidRDefault="00506F34" w:rsidP="00506F34">
      <w:pPr>
        <w:shd w:val="clear" w:color="auto" w:fill="FFFFFF"/>
        <w:spacing w:after="0" w:line="240" w:lineRule="auto"/>
        <w:jc w:val="center"/>
        <w:rPr>
          <w:rFonts w:ascii="Times New Roman" w:eastAsia="Times New Roman" w:hAnsi="Times New Roman"/>
          <w:b/>
          <w:bCs/>
          <w:sz w:val="24"/>
          <w:szCs w:val="24"/>
        </w:rPr>
      </w:pP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35" w:name="pe3340"/>
      <w:bookmarkStart w:id="236" w:name="pe3341"/>
      <w:bookmarkEnd w:id="235"/>
      <w:bookmarkEnd w:id="236"/>
      <w:r w:rsidRPr="004E0DCC">
        <w:rPr>
          <w:rFonts w:ascii="Times New Roman" w:eastAsia="Times New Roman" w:hAnsi="Times New Roman"/>
          <w:sz w:val="24"/>
          <w:szCs w:val="24"/>
        </w:rPr>
        <w:t>9.1. Збирання персональних даних контрагентів є складовою процесу обробки таких персональних даних, що передбачає дії з підбору чи впорядкування відомостей про фізичну особу.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37" w:name="pe3342"/>
      <w:bookmarkStart w:id="238" w:name="pe3343"/>
      <w:bookmarkEnd w:id="237"/>
      <w:bookmarkEnd w:id="238"/>
      <w:r w:rsidRPr="004E0DCC">
        <w:rPr>
          <w:rFonts w:ascii="Times New Roman" w:eastAsia="Times New Roman" w:hAnsi="Times New Roman"/>
          <w:sz w:val="24"/>
          <w:szCs w:val="24"/>
        </w:rPr>
        <w:t xml:space="preserve">9.2. Підставою для обробки персональних даних контрагентів є </w:t>
      </w:r>
      <w:bookmarkStart w:id="239" w:name="pe3344"/>
      <w:bookmarkStart w:id="240" w:name="pe3345"/>
      <w:bookmarkStart w:id="241" w:name="pe3346"/>
      <w:bookmarkEnd w:id="239"/>
      <w:bookmarkEnd w:id="240"/>
      <w:bookmarkEnd w:id="241"/>
      <w:r w:rsidRPr="004E0DCC">
        <w:rPr>
          <w:rFonts w:ascii="Times New Roman" w:eastAsia="Times New Roman" w:hAnsi="Times New Roman"/>
          <w:sz w:val="24"/>
          <w:szCs w:val="24"/>
        </w:rPr>
        <w:t>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 (п. 3 ч. 1 ст. 11 Закону № 2297).</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42" w:name="pe3349"/>
      <w:bookmarkStart w:id="243" w:name="pe3350"/>
      <w:bookmarkStart w:id="244" w:name="pe3347"/>
      <w:bookmarkStart w:id="245" w:name="pe3348"/>
      <w:bookmarkEnd w:id="242"/>
      <w:bookmarkEnd w:id="243"/>
      <w:bookmarkEnd w:id="244"/>
      <w:bookmarkEnd w:id="245"/>
      <w:r w:rsidRPr="004E0DCC">
        <w:rPr>
          <w:rFonts w:ascii="Times New Roman" w:eastAsia="Times New Roman" w:hAnsi="Times New Roman"/>
          <w:sz w:val="24"/>
          <w:szCs w:val="24"/>
        </w:rPr>
        <w:t>9.3. Питання, пов’язані з обробкою персон</w:t>
      </w:r>
      <w:r>
        <w:rPr>
          <w:rFonts w:ascii="Times New Roman" w:eastAsia="Times New Roman" w:hAnsi="Times New Roman"/>
          <w:sz w:val="24"/>
          <w:szCs w:val="24"/>
        </w:rPr>
        <w:t>альних даних контрагентів, у т.</w:t>
      </w:r>
      <w:r w:rsidRPr="004E0DCC">
        <w:rPr>
          <w:rFonts w:ascii="Times New Roman" w:eastAsia="Times New Roman" w:hAnsi="Times New Roman"/>
          <w:sz w:val="24"/>
          <w:szCs w:val="24"/>
        </w:rPr>
        <w:t xml:space="preserve">ч. повідомлення про володільця персональних даних, склад та зміст зібраних персональних даних, права контрагента як суб’єкта персональних даних, визначені Законом № 2297, мету збору персональних даних та осіб, яким передаються персональні дані, порядок використання персональних даних контрагента працівниками </w:t>
      </w:r>
      <w:r>
        <w:rPr>
          <w:rFonts w:ascii="Times New Roman" w:eastAsia="Times New Roman" w:hAnsi="Times New Roman"/>
          <w:sz w:val="24"/>
          <w:szCs w:val="24"/>
        </w:rPr>
        <w:t>Академії</w:t>
      </w:r>
      <w:r w:rsidRPr="004E0DCC">
        <w:rPr>
          <w:rFonts w:ascii="Times New Roman" w:eastAsia="Times New Roman" w:hAnsi="Times New Roman"/>
          <w:sz w:val="24"/>
          <w:szCs w:val="24"/>
        </w:rPr>
        <w:t>, врегульовуються у цивільно-правовому договорі, що укладається з контрагентом (договір про надання послуг тощо).</w:t>
      </w:r>
    </w:p>
    <w:p w:rsidR="009279CC" w:rsidRPr="00FA07BF"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46" w:name="pe3358"/>
      <w:bookmarkStart w:id="247" w:name="pe3359"/>
      <w:bookmarkStart w:id="248" w:name="pe3351"/>
      <w:bookmarkStart w:id="249" w:name="pe3352"/>
      <w:bookmarkEnd w:id="246"/>
      <w:bookmarkEnd w:id="247"/>
      <w:bookmarkEnd w:id="248"/>
      <w:bookmarkEnd w:id="249"/>
      <w:r w:rsidRPr="004E0DCC">
        <w:rPr>
          <w:rFonts w:ascii="Times New Roman" w:eastAsia="Times New Roman" w:hAnsi="Times New Roman"/>
          <w:sz w:val="24"/>
          <w:szCs w:val="24"/>
        </w:rPr>
        <w:t xml:space="preserve">9.4. Факт повідомлення про права у сфері захисту персональних даних, володільця персональних даних, склад та зміст, мету збору персональних даних, третіх осіб, яким </w:t>
      </w:r>
      <w:r w:rsidRPr="00FA07BF">
        <w:rPr>
          <w:rFonts w:ascii="Times New Roman" w:eastAsia="Times New Roman" w:hAnsi="Times New Roman"/>
          <w:sz w:val="24"/>
          <w:szCs w:val="24"/>
        </w:rPr>
        <w:lastRenderedPageBreak/>
        <w:t>можуть передаватися персональні дані, підтверджується підписом контрагента у договорі.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50" w:name="pe3360"/>
      <w:bookmarkStart w:id="251" w:name="pe3361"/>
      <w:bookmarkEnd w:id="250"/>
      <w:bookmarkEnd w:id="251"/>
      <w:r w:rsidRPr="00FA07BF">
        <w:rPr>
          <w:rFonts w:ascii="Times New Roman" w:eastAsia="Times New Roman" w:hAnsi="Times New Roman"/>
          <w:sz w:val="24"/>
          <w:szCs w:val="24"/>
        </w:rPr>
        <w:t>9.5. При укладанні договору персональні дані контрагента вносяться до Автоматизованої системи</w:t>
      </w:r>
      <w:r w:rsidR="00717AC6" w:rsidRPr="00FA07BF">
        <w:rPr>
          <w:rFonts w:ascii="Times New Roman" w:eastAsia="Times New Roman" w:hAnsi="Times New Roman"/>
          <w:sz w:val="24"/>
          <w:szCs w:val="24"/>
        </w:rPr>
        <w:t xml:space="preserve"> №2</w:t>
      </w:r>
      <w:r w:rsidRPr="00FA07BF">
        <w:rPr>
          <w:rFonts w:ascii="Times New Roman" w:eastAsia="Times New Roman" w:hAnsi="Times New Roman"/>
          <w:sz w:val="24"/>
          <w:szCs w:val="24"/>
        </w:rPr>
        <w:t>. Примірник договору долучається до відповідної справи з договорами.</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52" w:name="pe3362"/>
      <w:bookmarkStart w:id="253" w:name="pe3363"/>
      <w:bookmarkEnd w:id="252"/>
      <w:bookmarkEnd w:id="253"/>
      <w:r w:rsidRPr="004E0DCC">
        <w:rPr>
          <w:rFonts w:ascii="Times New Roman" w:eastAsia="Times New Roman" w:hAnsi="Times New Roman"/>
          <w:sz w:val="24"/>
          <w:szCs w:val="24"/>
        </w:rPr>
        <w:t>9.6. У разі виявлення факту обробки відомостей про контрагента, які не відповідають дійсності, такі відомості мають бути виправлені або знищені.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54" w:name="pe3364"/>
      <w:bookmarkStart w:id="255" w:name="pe3365"/>
      <w:bookmarkEnd w:id="254"/>
      <w:bookmarkEnd w:id="255"/>
      <w:r w:rsidRPr="004E0DCC">
        <w:rPr>
          <w:rFonts w:ascii="Times New Roman" w:eastAsia="Times New Roman" w:hAnsi="Times New Roman"/>
          <w:sz w:val="24"/>
          <w:szCs w:val="24"/>
        </w:rPr>
        <w:t>9.7. У разі зміни визначеної у пункті 2.3 мети обробки персональних даних контрагентом має бути надана згода на обробку його даних відповідно до зміненої мети, якщо нова мета обробки є несумісною з попередньою.</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56" w:name="pe3366"/>
      <w:bookmarkStart w:id="257" w:name="pe3367"/>
      <w:bookmarkEnd w:id="256"/>
      <w:bookmarkEnd w:id="257"/>
      <w:r w:rsidRPr="004E0DCC">
        <w:rPr>
          <w:rFonts w:ascii="Times New Roman" w:eastAsia="Times New Roman" w:hAnsi="Times New Roman"/>
          <w:sz w:val="24"/>
          <w:szCs w:val="24"/>
        </w:rPr>
        <w:t>9.8. Контроль за питаннями, пов’язаними із дотриманням законодавства у сфері захисту персональних даних під час збирання персональних даних контрагентів, покладається на керівників структурних підрозділів, в яких оформлюються відповідні цивільно-правові договори.</w:t>
      </w:r>
    </w:p>
    <w:p w:rsidR="00506F34" w:rsidRPr="004E0DCC" w:rsidRDefault="00506F34" w:rsidP="00506F34">
      <w:pPr>
        <w:shd w:val="clear" w:color="auto" w:fill="FFFFFF"/>
        <w:spacing w:line="240" w:lineRule="auto"/>
        <w:ind w:firstLine="567"/>
        <w:jc w:val="both"/>
        <w:rPr>
          <w:rFonts w:ascii="Times New Roman" w:eastAsia="Times New Roman" w:hAnsi="Times New Roman"/>
          <w:sz w:val="24"/>
          <w:szCs w:val="24"/>
        </w:rPr>
      </w:pPr>
    </w:p>
    <w:p w:rsidR="009279CC" w:rsidRPr="00CF2A91" w:rsidRDefault="009279CC" w:rsidP="00506F34">
      <w:pPr>
        <w:shd w:val="clear" w:color="auto" w:fill="FFFFFF"/>
        <w:spacing w:line="240" w:lineRule="auto"/>
        <w:jc w:val="center"/>
        <w:rPr>
          <w:rFonts w:ascii="Times New Roman" w:eastAsia="Times New Roman" w:hAnsi="Times New Roman"/>
          <w:b/>
          <w:bCs/>
          <w:sz w:val="24"/>
          <w:szCs w:val="24"/>
        </w:rPr>
      </w:pPr>
      <w:bookmarkStart w:id="258" w:name="pe3368"/>
      <w:bookmarkStart w:id="259" w:name="pe3369"/>
      <w:bookmarkEnd w:id="258"/>
      <w:bookmarkEnd w:id="259"/>
      <w:r w:rsidRPr="00CF2A91">
        <w:rPr>
          <w:rFonts w:ascii="Times New Roman" w:eastAsia="Times New Roman" w:hAnsi="Times New Roman"/>
          <w:b/>
          <w:bCs/>
          <w:sz w:val="24"/>
          <w:szCs w:val="24"/>
        </w:rPr>
        <w:t>10. Зберігання та знищення персональних даних працівників</w:t>
      </w:r>
      <w:r w:rsidRPr="00CF2A91">
        <w:rPr>
          <w:rFonts w:ascii="Times New Roman" w:eastAsia="Times New Roman" w:hAnsi="Times New Roman"/>
          <w:b/>
          <w:sz w:val="24"/>
          <w:szCs w:val="24"/>
        </w:rPr>
        <w:t>, студентів, абітурієнтів, аспірантів, докторантів, здобувачів</w:t>
      </w:r>
      <w:r w:rsidRPr="00CF2A91">
        <w:rPr>
          <w:rFonts w:ascii="Times New Roman" w:eastAsia="Times New Roman" w:hAnsi="Times New Roman"/>
          <w:b/>
          <w:bCs/>
          <w:sz w:val="24"/>
          <w:szCs w:val="24"/>
        </w:rPr>
        <w:t xml:space="preserve"> та контрагентів</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60" w:name="pe3370"/>
      <w:bookmarkStart w:id="261" w:name="pe3371"/>
      <w:bookmarkEnd w:id="260"/>
      <w:bookmarkEnd w:id="261"/>
      <w:r w:rsidRPr="004E0DCC">
        <w:rPr>
          <w:rFonts w:ascii="Times New Roman" w:eastAsia="Times New Roman" w:hAnsi="Times New Roman"/>
          <w:sz w:val="24"/>
          <w:szCs w:val="24"/>
        </w:rPr>
        <w:t>10.1. Зберігання персональних даних передбачає дії щодо забезпечення їх цілісності та відповідного режиму доступу до 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62" w:name="pe3372"/>
      <w:bookmarkStart w:id="263" w:name="pe3373"/>
      <w:bookmarkEnd w:id="262"/>
      <w:bookmarkEnd w:id="263"/>
      <w:r w:rsidRPr="004E0DCC">
        <w:rPr>
          <w:rFonts w:ascii="Times New Roman" w:eastAsia="Times New Roman" w:hAnsi="Times New Roman"/>
          <w:sz w:val="24"/>
          <w:szCs w:val="24"/>
        </w:rPr>
        <w:t>10.2. Персональні дані працівників</w:t>
      </w:r>
      <w:r w:rsidRPr="00CF2A91">
        <w:rPr>
          <w:rFonts w:ascii="Times New Roman" w:eastAsia="Times New Roman" w:hAnsi="Times New Roman"/>
          <w:sz w:val="24"/>
          <w:szCs w:val="24"/>
        </w:rPr>
        <w:t xml:space="preserve">, студентів, абітурієнтів, аспірантів, докторантів, здобувачів </w:t>
      </w:r>
      <w:r w:rsidRPr="004E0DCC">
        <w:rPr>
          <w:rFonts w:ascii="Times New Roman" w:eastAsia="Times New Roman" w:hAnsi="Times New Roman"/>
          <w:sz w:val="24"/>
          <w:szCs w:val="24"/>
        </w:rPr>
        <w:t>та контрагентів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64" w:name="pe3374"/>
      <w:bookmarkStart w:id="265" w:name="pe3375"/>
      <w:bookmarkEnd w:id="264"/>
      <w:bookmarkEnd w:id="265"/>
      <w:r w:rsidRPr="004E0DCC">
        <w:rPr>
          <w:rFonts w:ascii="Times New Roman" w:eastAsia="Times New Roman" w:hAnsi="Times New Roman"/>
          <w:sz w:val="24"/>
          <w:szCs w:val="24"/>
        </w:rPr>
        <w:t>Так, документи, що містять персональні дані працівників</w:t>
      </w:r>
      <w:r w:rsidRPr="00CF2A91">
        <w:rPr>
          <w:rFonts w:ascii="Times New Roman" w:eastAsia="Times New Roman" w:hAnsi="Times New Roman"/>
          <w:sz w:val="24"/>
          <w:szCs w:val="24"/>
        </w:rPr>
        <w:t>, студентів, абітурієнтів, аспірантів, докторантів, здобувачів</w:t>
      </w:r>
      <w:r w:rsidRPr="004E0DCC">
        <w:rPr>
          <w:rFonts w:ascii="Times New Roman" w:eastAsia="Times New Roman" w:hAnsi="Times New Roman"/>
          <w:sz w:val="24"/>
          <w:szCs w:val="24"/>
        </w:rPr>
        <w:t xml:space="preserve"> та контрагентів (особові картки, особові справи, накази з кадрових</w:t>
      </w:r>
      <w:r>
        <w:rPr>
          <w:rFonts w:ascii="Times New Roman" w:eastAsia="Times New Roman" w:hAnsi="Times New Roman"/>
          <w:sz w:val="24"/>
          <w:szCs w:val="24"/>
        </w:rPr>
        <w:t xml:space="preserve"> та учбових</w:t>
      </w:r>
      <w:r w:rsidRPr="004E0DCC">
        <w:rPr>
          <w:rFonts w:ascii="Times New Roman" w:eastAsia="Times New Roman" w:hAnsi="Times New Roman"/>
          <w:sz w:val="24"/>
          <w:szCs w:val="24"/>
        </w:rPr>
        <w:t xml:space="preserve"> питань, цивільно-правові договори та ін.), зберігаються упродовж строків, визначених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Мін’юсту України від 12.04.2012 № 578/5 (особові справи, особові картки, накази з кадрових питань тривалого строку зберігання — 75 років).</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66" w:name="pe3376"/>
      <w:bookmarkStart w:id="267" w:name="pe3377"/>
      <w:bookmarkEnd w:id="266"/>
      <w:bookmarkEnd w:id="267"/>
      <w:r w:rsidRPr="004E0DCC">
        <w:rPr>
          <w:rFonts w:ascii="Times New Roman" w:eastAsia="Times New Roman" w:hAnsi="Times New Roman"/>
          <w:sz w:val="24"/>
          <w:szCs w:val="24"/>
        </w:rPr>
        <w:t>10.3. Персональні дані працівників</w:t>
      </w:r>
      <w:r w:rsidRPr="00CF2A91">
        <w:rPr>
          <w:rFonts w:ascii="Times New Roman" w:eastAsia="Times New Roman" w:hAnsi="Times New Roman"/>
          <w:sz w:val="24"/>
          <w:szCs w:val="24"/>
        </w:rPr>
        <w:t>, студентів, абітурієнтів, аспірантів, докторантів, здобувачів</w:t>
      </w:r>
      <w:r w:rsidRPr="004E0DCC">
        <w:rPr>
          <w:rFonts w:ascii="Times New Roman" w:eastAsia="Times New Roman" w:hAnsi="Times New Roman"/>
          <w:sz w:val="24"/>
          <w:szCs w:val="24"/>
        </w:rPr>
        <w:t xml:space="preserve"> та контрагентів видаляються або знищуються в порядку, встановленому відповідно до вимог закону. Відбір для знищення документів з персональними даними, терміни зберігання яких закінчилися, провадиться експертною комісією </w:t>
      </w:r>
      <w:r>
        <w:rPr>
          <w:rFonts w:ascii="Times New Roman" w:eastAsia="Times New Roman" w:hAnsi="Times New Roman"/>
          <w:sz w:val="24"/>
          <w:szCs w:val="24"/>
        </w:rPr>
        <w:t>Академії</w:t>
      </w:r>
      <w:r w:rsidRPr="004E0DCC">
        <w:rPr>
          <w:rFonts w:ascii="Times New Roman" w:eastAsia="Times New Roman" w:hAnsi="Times New Roman"/>
          <w:sz w:val="24"/>
          <w:szCs w:val="24"/>
        </w:rPr>
        <w:t>, ск</w:t>
      </w:r>
      <w:r>
        <w:rPr>
          <w:rFonts w:ascii="Times New Roman" w:eastAsia="Times New Roman" w:hAnsi="Times New Roman"/>
          <w:sz w:val="24"/>
          <w:szCs w:val="24"/>
        </w:rPr>
        <w:t xml:space="preserve">лад якої визначається наказом </w:t>
      </w:r>
      <w:r w:rsidRPr="004E0DCC">
        <w:rPr>
          <w:rFonts w:ascii="Times New Roman" w:eastAsia="Times New Roman" w:hAnsi="Times New Roman"/>
          <w:sz w:val="24"/>
          <w:szCs w:val="24"/>
        </w:rPr>
        <w:t xml:space="preserve">ректора </w:t>
      </w:r>
      <w:r>
        <w:rPr>
          <w:rFonts w:ascii="Times New Roman" w:eastAsia="Times New Roman" w:hAnsi="Times New Roman"/>
          <w:sz w:val="24"/>
          <w:szCs w:val="24"/>
        </w:rPr>
        <w:t>Академії</w:t>
      </w:r>
      <w:r w:rsidRPr="004E0DCC">
        <w:rPr>
          <w:rFonts w:ascii="Times New Roman" w:eastAsia="Times New Roman" w:hAnsi="Times New Roman"/>
          <w:sz w:val="24"/>
          <w:szCs w:val="24"/>
        </w:rPr>
        <w:t>.</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68" w:name="pe3389"/>
      <w:bookmarkStart w:id="269" w:name="pe3390"/>
      <w:bookmarkStart w:id="270" w:name="pe3387"/>
      <w:bookmarkStart w:id="271" w:name="pe3388"/>
      <w:bookmarkStart w:id="272" w:name="pe3385"/>
      <w:bookmarkStart w:id="273" w:name="pe3386"/>
      <w:bookmarkStart w:id="274" w:name="pe3383"/>
      <w:bookmarkStart w:id="275" w:name="pe3384"/>
      <w:bookmarkStart w:id="276" w:name="pe3380"/>
      <w:bookmarkStart w:id="277" w:name="pe3381"/>
      <w:bookmarkStart w:id="278" w:name="pe3382"/>
      <w:bookmarkStart w:id="279" w:name="pe3378"/>
      <w:bookmarkStart w:id="280" w:name="pe3379"/>
      <w:bookmarkEnd w:id="268"/>
      <w:bookmarkEnd w:id="269"/>
      <w:bookmarkEnd w:id="270"/>
      <w:bookmarkEnd w:id="271"/>
      <w:bookmarkEnd w:id="272"/>
      <w:bookmarkEnd w:id="273"/>
      <w:bookmarkEnd w:id="274"/>
      <w:bookmarkEnd w:id="275"/>
      <w:bookmarkEnd w:id="276"/>
      <w:bookmarkEnd w:id="277"/>
      <w:bookmarkEnd w:id="278"/>
      <w:bookmarkEnd w:id="279"/>
      <w:bookmarkEnd w:id="280"/>
      <w:r w:rsidRPr="004E0DCC">
        <w:rPr>
          <w:rFonts w:ascii="Times New Roman" w:eastAsia="Times New Roman" w:hAnsi="Times New Roman"/>
          <w:sz w:val="24"/>
          <w:szCs w:val="24"/>
        </w:rPr>
        <w:t>10.4. Персональні дані, зібрані з порушенням вимог Закону № 2297, підлягають знищенню у встановленому законодавством порядку.</w:t>
      </w:r>
    </w:p>
    <w:p w:rsidR="009279CC" w:rsidRPr="004E0DCC" w:rsidRDefault="009279CC" w:rsidP="00506F34">
      <w:pPr>
        <w:shd w:val="clear" w:color="auto" w:fill="FFFFFF"/>
        <w:spacing w:after="0" w:line="240" w:lineRule="auto"/>
        <w:ind w:firstLine="567"/>
        <w:jc w:val="both"/>
        <w:rPr>
          <w:rFonts w:ascii="Times New Roman" w:eastAsia="Times New Roman" w:hAnsi="Times New Roman"/>
          <w:sz w:val="24"/>
          <w:szCs w:val="24"/>
        </w:rPr>
      </w:pPr>
      <w:bookmarkStart w:id="281" w:name="pe3393"/>
      <w:bookmarkStart w:id="282" w:name="pe3394"/>
      <w:bookmarkStart w:id="283" w:name="pe3391"/>
      <w:bookmarkStart w:id="284" w:name="pe3392"/>
      <w:bookmarkEnd w:id="281"/>
      <w:bookmarkEnd w:id="282"/>
      <w:bookmarkEnd w:id="283"/>
      <w:bookmarkEnd w:id="284"/>
      <w:r w:rsidRPr="004E0DCC">
        <w:rPr>
          <w:rFonts w:ascii="Times New Roman" w:eastAsia="Times New Roman" w:hAnsi="Times New Roman"/>
          <w:sz w:val="24"/>
          <w:szCs w:val="24"/>
        </w:rPr>
        <w:t>10.5. Знищення персональних даних проводиться у спосіб, що виключає подальшу можливість поновлення таких персональних даних.</w:t>
      </w:r>
    </w:p>
    <w:p w:rsidR="00506F34" w:rsidRDefault="00506F34" w:rsidP="00506F34">
      <w:pPr>
        <w:shd w:val="clear" w:color="auto" w:fill="FFFFFF"/>
        <w:spacing w:after="0" w:line="240" w:lineRule="auto"/>
        <w:ind w:firstLine="567"/>
        <w:jc w:val="both"/>
        <w:rPr>
          <w:rFonts w:ascii="Times New Roman" w:eastAsia="Times New Roman" w:hAnsi="Times New Roman"/>
          <w:sz w:val="24"/>
          <w:szCs w:val="24"/>
        </w:rPr>
      </w:pPr>
    </w:p>
    <w:p w:rsidR="006D5994" w:rsidRPr="004E0DCC" w:rsidRDefault="006D5994" w:rsidP="00506F34">
      <w:pPr>
        <w:shd w:val="clear" w:color="auto" w:fill="FFFFFF"/>
        <w:spacing w:after="0" w:line="240" w:lineRule="auto"/>
        <w:ind w:firstLine="567"/>
        <w:jc w:val="both"/>
        <w:rPr>
          <w:rFonts w:ascii="Times New Roman" w:eastAsia="Times New Roman" w:hAnsi="Times New Roman"/>
          <w:sz w:val="24"/>
          <w:szCs w:val="24"/>
        </w:rPr>
      </w:pPr>
    </w:p>
    <w:p w:rsidR="00402224" w:rsidRDefault="00402224" w:rsidP="00506F34">
      <w:pPr>
        <w:shd w:val="clear" w:color="auto" w:fill="FFFFFF"/>
        <w:spacing w:line="240" w:lineRule="auto"/>
        <w:jc w:val="center"/>
        <w:rPr>
          <w:rFonts w:ascii="Times New Roman" w:eastAsia="Times New Roman" w:hAnsi="Times New Roman"/>
          <w:b/>
          <w:bCs/>
          <w:sz w:val="24"/>
          <w:szCs w:val="24"/>
          <w:lang w:val="ru-RU"/>
        </w:rPr>
      </w:pPr>
      <w:bookmarkStart w:id="285" w:name="pe3395"/>
      <w:bookmarkStart w:id="286" w:name="pe3396"/>
      <w:bookmarkEnd w:id="285"/>
      <w:bookmarkEnd w:id="286"/>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lastRenderedPageBreak/>
        <w:t xml:space="preserve">11. Використання персональних даних працівниками </w:t>
      </w:r>
      <w:r>
        <w:rPr>
          <w:rFonts w:ascii="Times New Roman" w:eastAsia="Times New Roman" w:hAnsi="Times New Roman"/>
          <w:b/>
          <w:bCs/>
          <w:sz w:val="24"/>
          <w:szCs w:val="24"/>
        </w:rPr>
        <w:t>Академії</w:t>
      </w:r>
    </w:p>
    <w:p w:rsidR="009279CC" w:rsidRPr="0056645B"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87" w:name="pe3397"/>
      <w:bookmarkStart w:id="288" w:name="pe3398"/>
      <w:bookmarkEnd w:id="287"/>
      <w:bookmarkEnd w:id="288"/>
      <w:r w:rsidRPr="004E0DCC">
        <w:rPr>
          <w:rFonts w:ascii="Times New Roman" w:eastAsia="Times New Roman" w:hAnsi="Times New Roman"/>
          <w:sz w:val="24"/>
          <w:szCs w:val="24"/>
        </w:rPr>
        <w:t xml:space="preserve">11.1. Під використанням персональних даних згідно зі статтею 10 Закону № 2297 розуміються будь-які дії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як володільця персональних даних працівників та контрагентів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w:t>
      </w:r>
      <w:r w:rsidRPr="0056645B">
        <w:rPr>
          <w:rFonts w:ascii="Times New Roman" w:eastAsia="Times New Roman" w:hAnsi="Times New Roman"/>
          <w:sz w:val="24"/>
          <w:szCs w:val="24"/>
        </w:rPr>
        <w:t>даних чи відповідно до закону.</w:t>
      </w:r>
    </w:p>
    <w:p w:rsidR="009279CC" w:rsidRPr="0056645B" w:rsidRDefault="009279CC" w:rsidP="00506F34">
      <w:pPr>
        <w:shd w:val="clear" w:color="auto" w:fill="FFFFFF"/>
        <w:spacing w:line="240" w:lineRule="auto"/>
        <w:ind w:firstLine="567"/>
        <w:jc w:val="both"/>
        <w:rPr>
          <w:rFonts w:ascii="Times New Roman" w:eastAsia="Times New Roman" w:hAnsi="Times New Roman"/>
          <w:sz w:val="24"/>
          <w:szCs w:val="24"/>
        </w:rPr>
      </w:pPr>
      <w:bookmarkStart w:id="289" w:name="pe3399"/>
      <w:bookmarkStart w:id="290" w:name="pe3400"/>
      <w:bookmarkEnd w:id="289"/>
      <w:bookmarkEnd w:id="290"/>
      <w:r w:rsidRPr="0056645B">
        <w:rPr>
          <w:rFonts w:ascii="Times New Roman" w:eastAsia="Times New Roman" w:hAnsi="Times New Roman"/>
          <w:sz w:val="24"/>
          <w:szCs w:val="24"/>
        </w:rPr>
        <w:t xml:space="preserve">11.2. Доступ до персональних даних працівників мають </w:t>
      </w:r>
      <w:r w:rsidR="0056645B" w:rsidRPr="0056645B">
        <w:rPr>
          <w:rFonts w:ascii="Times New Roman" w:eastAsia="Times New Roman" w:hAnsi="Times New Roman"/>
          <w:sz w:val="24"/>
          <w:szCs w:val="24"/>
        </w:rPr>
        <w:t>співробітники</w:t>
      </w:r>
      <w:r w:rsidRPr="0056645B">
        <w:rPr>
          <w:rFonts w:ascii="Times New Roman" w:eastAsia="Times New Roman" w:hAnsi="Times New Roman"/>
          <w:sz w:val="24"/>
          <w:szCs w:val="24"/>
        </w:rPr>
        <w:t xml:space="preserve"> бухгалтерії та відділу кадрів</w:t>
      </w:r>
      <w:r w:rsidR="00717AC6" w:rsidRPr="0056645B">
        <w:rPr>
          <w:rFonts w:ascii="Times New Roman" w:eastAsia="Times New Roman" w:hAnsi="Times New Roman"/>
          <w:sz w:val="24"/>
          <w:szCs w:val="24"/>
        </w:rPr>
        <w:t>, кафедр, деканатів, навчального відділу, бібліотеки, архіву</w:t>
      </w:r>
      <w:r w:rsidRPr="0056645B">
        <w:rPr>
          <w:rFonts w:ascii="Times New Roman" w:eastAsia="Times New Roman" w:hAnsi="Times New Roman"/>
          <w:sz w:val="24"/>
          <w:szCs w:val="24"/>
        </w:rPr>
        <w:t>, а також ректор Академії, проректори, юрисконсульти, адміністратор</w:t>
      </w:r>
      <w:r w:rsidR="00717AC6" w:rsidRPr="0056645B">
        <w:rPr>
          <w:rFonts w:ascii="Times New Roman" w:eastAsia="Times New Roman" w:hAnsi="Times New Roman"/>
          <w:sz w:val="24"/>
          <w:szCs w:val="24"/>
        </w:rPr>
        <w:t>и</w:t>
      </w:r>
      <w:r w:rsidRPr="0056645B">
        <w:rPr>
          <w:rFonts w:ascii="Times New Roman" w:eastAsia="Times New Roman" w:hAnsi="Times New Roman"/>
          <w:sz w:val="24"/>
          <w:szCs w:val="24"/>
        </w:rPr>
        <w:t xml:space="preserve"> </w:t>
      </w:r>
      <w:r w:rsidR="00717AC6" w:rsidRPr="0056645B">
        <w:rPr>
          <w:rFonts w:ascii="Times New Roman" w:eastAsia="Times New Roman" w:hAnsi="Times New Roman"/>
          <w:sz w:val="24"/>
          <w:szCs w:val="24"/>
        </w:rPr>
        <w:t xml:space="preserve">та користувачі автоматизованих </w:t>
      </w:r>
      <w:r w:rsidRPr="0056645B">
        <w:rPr>
          <w:rFonts w:ascii="Times New Roman" w:eastAsia="Times New Roman" w:hAnsi="Times New Roman"/>
          <w:sz w:val="24"/>
          <w:szCs w:val="24"/>
        </w:rPr>
        <w:t>систем відповідно до посадових обов’язків в обсязі, необхідному для виконання таких обов’язків.</w:t>
      </w:r>
    </w:p>
    <w:p w:rsidR="0056645B" w:rsidRPr="0056645B" w:rsidRDefault="0056645B" w:rsidP="0056645B">
      <w:pPr>
        <w:shd w:val="clear" w:color="auto" w:fill="FFFFFF"/>
        <w:spacing w:line="240" w:lineRule="auto"/>
        <w:ind w:firstLine="567"/>
        <w:jc w:val="both"/>
        <w:rPr>
          <w:rFonts w:ascii="Times New Roman" w:eastAsia="Times New Roman" w:hAnsi="Times New Roman"/>
          <w:sz w:val="24"/>
          <w:szCs w:val="24"/>
        </w:rPr>
      </w:pPr>
      <w:bookmarkStart w:id="291" w:name="pe3401"/>
      <w:bookmarkStart w:id="292" w:name="pe3402"/>
      <w:bookmarkEnd w:id="291"/>
      <w:bookmarkEnd w:id="292"/>
      <w:r>
        <w:rPr>
          <w:rFonts w:ascii="Times New Roman" w:eastAsia="Times New Roman" w:hAnsi="Times New Roman"/>
          <w:sz w:val="24"/>
          <w:szCs w:val="24"/>
        </w:rPr>
        <w:t>11.3</w:t>
      </w:r>
      <w:r w:rsidRPr="0056645B">
        <w:rPr>
          <w:rFonts w:ascii="Times New Roman" w:eastAsia="Times New Roman" w:hAnsi="Times New Roman"/>
          <w:sz w:val="24"/>
          <w:szCs w:val="24"/>
        </w:rPr>
        <w:t xml:space="preserve">. Доступ до персональних даних </w:t>
      </w:r>
      <w:r>
        <w:rPr>
          <w:rFonts w:ascii="Times New Roman" w:eastAsia="Times New Roman" w:hAnsi="Times New Roman"/>
          <w:sz w:val="24"/>
          <w:szCs w:val="24"/>
        </w:rPr>
        <w:t>абітурієнтів</w:t>
      </w:r>
      <w:r w:rsidRPr="0056645B">
        <w:rPr>
          <w:rFonts w:ascii="Times New Roman" w:eastAsia="Times New Roman" w:hAnsi="Times New Roman"/>
          <w:sz w:val="24"/>
          <w:szCs w:val="24"/>
        </w:rPr>
        <w:t xml:space="preserve"> мають співробітники бухгалтерії та відділу кадрів, </w:t>
      </w:r>
      <w:r>
        <w:rPr>
          <w:rFonts w:ascii="Times New Roman" w:eastAsia="Times New Roman" w:hAnsi="Times New Roman"/>
          <w:sz w:val="24"/>
          <w:szCs w:val="24"/>
        </w:rPr>
        <w:t>приймальної комісії</w:t>
      </w:r>
      <w:r w:rsidRPr="0056645B">
        <w:rPr>
          <w:rFonts w:ascii="Times New Roman" w:eastAsia="Times New Roman" w:hAnsi="Times New Roman"/>
          <w:sz w:val="24"/>
          <w:szCs w:val="24"/>
        </w:rPr>
        <w:t>, а також ректор Академії, проректори, юрисконсульти, адміністратори та користувачі автоматизованих систем відповідно до посадових обов’язків в обсязі, необхідному для виконання таких обов’язків.</w:t>
      </w:r>
    </w:p>
    <w:p w:rsidR="0056645B" w:rsidRPr="0056645B" w:rsidRDefault="0056645B" w:rsidP="0056645B">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11.4</w:t>
      </w:r>
      <w:r w:rsidRPr="0056645B">
        <w:rPr>
          <w:rFonts w:ascii="Times New Roman" w:eastAsia="Times New Roman" w:hAnsi="Times New Roman"/>
          <w:sz w:val="24"/>
          <w:szCs w:val="24"/>
        </w:rPr>
        <w:t xml:space="preserve">. Доступ до персональних даних </w:t>
      </w:r>
      <w:r>
        <w:rPr>
          <w:rFonts w:ascii="Times New Roman" w:eastAsia="Times New Roman" w:hAnsi="Times New Roman"/>
          <w:sz w:val="24"/>
          <w:szCs w:val="24"/>
        </w:rPr>
        <w:t>студентів</w:t>
      </w:r>
      <w:r w:rsidRPr="0056645B">
        <w:rPr>
          <w:rFonts w:ascii="Times New Roman" w:eastAsia="Times New Roman" w:hAnsi="Times New Roman"/>
          <w:sz w:val="24"/>
          <w:szCs w:val="24"/>
        </w:rPr>
        <w:t xml:space="preserve"> мають співробітники бухгалтерії та відділу кадрів, кафедр, деканатів, навчального відділу, бібліотеки, архіву, а також ректор Академії, проректори, юрисконсульти, адміністратори та користувачі автоматизованих систем відповідно до посадових обов’язків в обсязі, необхідному для виконання таких обов’язків.</w:t>
      </w:r>
    </w:p>
    <w:p w:rsidR="0056645B" w:rsidRPr="0056645B" w:rsidRDefault="0056645B" w:rsidP="0056645B">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11.5</w:t>
      </w:r>
      <w:r w:rsidRPr="0056645B">
        <w:rPr>
          <w:rFonts w:ascii="Times New Roman" w:eastAsia="Times New Roman" w:hAnsi="Times New Roman"/>
          <w:sz w:val="24"/>
          <w:szCs w:val="24"/>
        </w:rPr>
        <w:t xml:space="preserve">. Доступ до персональних даних </w:t>
      </w:r>
      <w:r>
        <w:rPr>
          <w:rFonts w:ascii="Times New Roman" w:eastAsia="Times New Roman" w:hAnsi="Times New Roman"/>
          <w:sz w:val="24"/>
          <w:szCs w:val="24"/>
        </w:rPr>
        <w:t>аспірантів, докторантів та здобувачів</w:t>
      </w:r>
      <w:r w:rsidRPr="0056645B">
        <w:rPr>
          <w:rFonts w:ascii="Times New Roman" w:eastAsia="Times New Roman" w:hAnsi="Times New Roman"/>
          <w:sz w:val="24"/>
          <w:szCs w:val="24"/>
        </w:rPr>
        <w:t xml:space="preserve"> мають співробітники</w:t>
      </w:r>
      <w:r>
        <w:rPr>
          <w:rFonts w:ascii="Times New Roman" w:eastAsia="Times New Roman" w:hAnsi="Times New Roman"/>
          <w:sz w:val="24"/>
          <w:szCs w:val="24"/>
        </w:rPr>
        <w:t xml:space="preserve"> відділу аспірантури та докторантури,</w:t>
      </w:r>
      <w:r w:rsidRPr="0056645B">
        <w:rPr>
          <w:rFonts w:ascii="Times New Roman" w:eastAsia="Times New Roman" w:hAnsi="Times New Roman"/>
          <w:sz w:val="24"/>
          <w:szCs w:val="24"/>
        </w:rPr>
        <w:t xml:space="preserve"> бухгалтерії, кафедр, навчального відділу, бібліотеки, архіву, а також ректор Академії, проректори, юрисконсульти, адміністратори та користувачі автоматизованих систем відповідно до посадових обов’язків в обсязі, необхідному для виконання таких обов’язків.</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11.6</w:t>
      </w:r>
      <w:r w:rsidR="009279CC" w:rsidRPr="0056645B">
        <w:rPr>
          <w:rFonts w:ascii="Times New Roman" w:eastAsia="Times New Roman" w:hAnsi="Times New Roman"/>
          <w:sz w:val="24"/>
          <w:szCs w:val="24"/>
        </w:rPr>
        <w:t xml:space="preserve">. Доступ до персональних даних контрагентів мають працівники бухгалтерії, інших відділів, функції яких передбачають необхідність обробки персональних даних </w:t>
      </w:r>
      <w:r w:rsidR="009279CC" w:rsidRPr="0056645B">
        <w:rPr>
          <w:rFonts w:ascii="Times New Roman" w:eastAsia="Times New Roman" w:hAnsi="Times New Roman"/>
          <w:i/>
          <w:sz w:val="24"/>
          <w:szCs w:val="24"/>
        </w:rPr>
        <w:t>(</w:t>
      </w:r>
      <w:r w:rsidR="00717AC6" w:rsidRPr="0056645B">
        <w:rPr>
          <w:rFonts w:ascii="Times New Roman" w:eastAsia="Times New Roman" w:hAnsi="Times New Roman" w:cs="Times New Roman"/>
          <w:sz w:val="24"/>
          <w:szCs w:val="24"/>
        </w:rPr>
        <w:t>адміністративно-господарська частина, наукова-дослідна частина, студентська їдальня, підготовчі курси, центр післядипломної освіти, центр довузівської підготовки громадян України, центр підготовки іноземних громадян ,ц</w:t>
      </w:r>
      <w:r w:rsidR="00717AC6" w:rsidRPr="0056645B">
        <w:rPr>
          <w:rFonts w:ascii="Times New Roman" w:hAnsi="Times New Roman" w:cs="Times New Roman"/>
          <w:sz w:val="24"/>
          <w:szCs w:val="24"/>
        </w:rPr>
        <w:t xml:space="preserve">ентр інженерної педагогіки </w:t>
      </w:r>
      <w:r w:rsidR="00717AC6" w:rsidRPr="0056645B">
        <w:rPr>
          <w:rFonts w:ascii="Times New Roman" w:hAnsi="Times New Roman" w:cs="Times New Roman"/>
          <w:sz w:val="24"/>
          <w:szCs w:val="24"/>
          <w:lang w:val="en-US"/>
        </w:rPr>
        <w:t>IGIP</w:t>
      </w:r>
      <w:r w:rsidR="009279CC" w:rsidRPr="0056645B">
        <w:rPr>
          <w:rFonts w:ascii="Times New Roman" w:eastAsia="Times New Roman" w:hAnsi="Times New Roman"/>
          <w:i/>
          <w:sz w:val="24"/>
          <w:szCs w:val="24"/>
        </w:rPr>
        <w:t>)</w:t>
      </w:r>
      <w:r w:rsidR="009279CC" w:rsidRPr="0056645B">
        <w:rPr>
          <w:rFonts w:ascii="Times New Roman" w:eastAsia="Times New Roman" w:hAnsi="Times New Roman"/>
          <w:sz w:val="24"/>
          <w:szCs w:val="24"/>
        </w:rPr>
        <w:t>, а також ректор Академії, проректори, юрисконсульти, адміністратор</w:t>
      </w:r>
      <w:r w:rsidR="00717AC6" w:rsidRPr="0056645B">
        <w:rPr>
          <w:rFonts w:ascii="Times New Roman" w:eastAsia="Times New Roman" w:hAnsi="Times New Roman"/>
          <w:sz w:val="24"/>
          <w:szCs w:val="24"/>
        </w:rPr>
        <w:t>и та користувачі Автоматизованих систем</w:t>
      </w:r>
      <w:r w:rsidR="009279CC" w:rsidRPr="0056645B">
        <w:rPr>
          <w:rFonts w:ascii="Times New Roman" w:eastAsia="Times New Roman" w:hAnsi="Times New Roman"/>
          <w:sz w:val="24"/>
          <w:szCs w:val="24"/>
        </w:rPr>
        <w:t xml:space="preserve"> відповідно до посадових обов’язків в обсязі, необхідному для виконання таких обов’язків.</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293" w:name="pe3403"/>
      <w:bookmarkStart w:id="294" w:name="pe3404"/>
      <w:bookmarkEnd w:id="293"/>
      <w:bookmarkEnd w:id="294"/>
      <w:r>
        <w:rPr>
          <w:rFonts w:ascii="Times New Roman" w:eastAsia="Times New Roman" w:hAnsi="Times New Roman"/>
          <w:sz w:val="24"/>
          <w:szCs w:val="24"/>
        </w:rPr>
        <w:t>11.7</w:t>
      </w:r>
      <w:r w:rsidR="009279CC" w:rsidRPr="006F4FF7">
        <w:rPr>
          <w:rFonts w:ascii="Times New Roman" w:eastAsia="Times New Roman" w:hAnsi="Times New Roman"/>
          <w:sz w:val="24"/>
          <w:szCs w:val="24"/>
        </w:rPr>
        <w:t>. Працівники Академії, які працюють з персональними даними, дають письмове зобов’язання про нерозголошення</w:t>
      </w:r>
      <w:r w:rsidR="009279CC" w:rsidRPr="004E0DCC">
        <w:rPr>
          <w:rFonts w:ascii="Times New Roman" w:eastAsia="Times New Roman" w:hAnsi="Times New Roman"/>
          <w:sz w:val="24"/>
          <w:szCs w:val="24"/>
        </w:rPr>
        <w:t xml:space="preserve"> персональних даних, які їм було довірено або які стали відомі у зв’язку з виконанням посадових чи службових обов’язків, за формою, наведеною у Додатку 2.</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295" w:name="pe3405"/>
      <w:bookmarkStart w:id="296" w:name="pe3406"/>
      <w:bookmarkEnd w:id="295"/>
      <w:bookmarkEnd w:id="296"/>
      <w:r>
        <w:rPr>
          <w:rFonts w:ascii="Times New Roman" w:eastAsia="Times New Roman" w:hAnsi="Times New Roman"/>
          <w:sz w:val="24"/>
          <w:szCs w:val="24"/>
        </w:rPr>
        <w:t>11.8</w:t>
      </w:r>
      <w:r w:rsidR="009279CC" w:rsidRPr="004E0DCC">
        <w:rPr>
          <w:rFonts w:ascii="Times New Roman" w:eastAsia="Times New Roman" w:hAnsi="Times New Roman"/>
          <w:sz w:val="24"/>
          <w:szCs w:val="24"/>
        </w:rPr>
        <w:t xml:space="preserve">. Право на доступ до персональних даних та їх обробку надається працівникам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лише після надання зобов’язання про нерозголошення персональних даних.</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297" w:name="pe3407"/>
      <w:bookmarkStart w:id="298" w:name="pe3408"/>
      <w:bookmarkEnd w:id="297"/>
      <w:bookmarkEnd w:id="298"/>
      <w:r>
        <w:rPr>
          <w:rFonts w:ascii="Times New Roman" w:eastAsia="Times New Roman" w:hAnsi="Times New Roman"/>
          <w:sz w:val="24"/>
          <w:szCs w:val="24"/>
        </w:rPr>
        <w:t>11.9</w:t>
      </w:r>
      <w:r w:rsidR="009279CC" w:rsidRPr="004E0DCC">
        <w:rPr>
          <w:rFonts w:ascii="Times New Roman" w:eastAsia="Times New Roman" w:hAnsi="Times New Roman"/>
          <w:sz w:val="24"/>
          <w:szCs w:val="24"/>
        </w:rPr>
        <w:t>. На працівників, у посадових інструкціях яких передбачено відповідну функцію, покладено обов’язок щодо отримання зобов’язань.</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299" w:name="pe3409"/>
      <w:bookmarkStart w:id="300" w:name="pe3410"/>
      <w:bookmarkEnd w:id="299"/>
      <w:bookmarkEnd w:id="300"/>
      <w:r>
        <w:rPr>
          <w:rFonts w:ascii="Times New Roman" w:eastAsia="Times New Roman" w:hAnsi="Times New Roman"/>
          <w:sz w:val="24"/>
          <w:szCs w:val="24"/>
        </w:rPr>
        <w:t>11.10</w:t>
      </w:r>
      <w:r w:rsidR="009279CC" w:rsidRPr="004E0DCC">
        <w:rPr>
          <w:rFonts w:ascii="Times New Roman" w:eastAsia="Times New Roman" w:hAnsi="Times New Roman"/>
          <w:sz w:val="24"/>
          <w:szCs w:val="24"/>
        </w:rPr>
        <w:t>. Зобов’язання про нерозголошення персональних даних реєструють у Журналі реєстрації зобов’язань про нерозголошення персональних даних (форму Журналу наведено у Додатку 3). Нумерація у Журналі ведеться наростаючим підсумком, починаючи з № 1.</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301" w:name="pe3411"/>
      <w:bookmarkStart w:id="302" w:name="pe3412"/>
      <w:bookmarkEnd w:id="301"/>
      <w:bookmarkEnd w:id="302"/>
      <w:r>
        <w:rPr>
          <w:rFonts w:ascii="Times New Roman" w:eastAsia="Times New Roman" w:hAnsi="Times New Roman"/>
          <w:sz w:val="24"/>
          <w:szCs w:val="24"/>
        </w:rPr>
        <w:lastRenderedPageBreak/>
        <w:t>11.11</w:t>
      </w:r>
      <w:r w:rsidR="009279CC" w:rsidRPr="004E0DCC">
        <w:rPr>
          <w:rFonts w:ascii="Times New Roman" w:eastAsia="Times New Roman" w:hAnsi="Times New Roman"/>
          <w:sz w:val="24"/>
          <w:szCs w:val="24"/>
        </w:rPr>
        <w:t>. За Журналом реєстрації зобов’язань про нерозголошення персональних даних працівників ведеться облік фактів надання та позбавлення працівників права доступу до персональних даних та їх обробки.</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303" w:name="pe3413"/>
      <w:bookmarkStart w:id="304" w:name="pe3414"/>
      <w:bookmarkEnd w:id="303"/>
      <w:bookmarkEnd w:id="304"/>
      <w:r>
        <w:rPr>
          <w:rFonts w:ascii="Times New Roman" w:eastAsia="Times New Roman" w:hAnsi="Times New Roman"/>
          <w:sz w:val="24"/>
          <w:szCs w:val="24"/>
        </w:rPr>
        <w:t>11.12</w:t>
      </w:r>
      <w:r w:rsidR="009279CC" w:rsidRPr="004E0DCC">
        <w:rPr>
          <w:rFonts w:ascii="Times New Roman" w:eastAsia="Times New Roman" w:hAnsi="Times New Roman"/>
          <w:sz w:val="24"/>
          <w:szCs w:val="24"/>
        </w:rPr>
        <w:t>. Датою надання права доступу до персональних даних та їх обробки вважається дата надання зобов’язання.</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305" w:name="pe3415"/>
      <w:bookmarkStart w:id="306" w:name="pe3416"/>
      <w:bookmarkEnd w:id="305"/>
      <w:bookmarkEnd w:id="306"/>
      <w:r>
        <w:rPr>
          <w:rFonts w:ascii="Times New Roman" w:eastAsia="Times New Roman" w:hAnsi="Times New Roman"/>
          <w:sz w:val="24"/>
          <w:szCs w:val="24"/>
        </w:rPr>
        <w:t>11.13</w:t>
      </w:r>
      <w:r w:rsidR="009279CC" w:rsidRPr="004E0DCC">
        <w:rPr>
          <w:rFonts w:ascii="Times New Roman" w:eastAsia="Times New Roman" w:hAnsi="Times New Roman"/>
          <w:sz w:val="24"/>
          <w:szCs w:val="24"/>
        </w:rPr>
        <w:t>. Датою позбавлення права доступу до персональних даних та їх обробки вважається дата звільнення працівника або дата переведення на посаду, виконання обов’язків за якою не пов’язано з обробкою персональних даних.</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307" w:name="pe3417"/>
      <w:bookmarkStart w:id="308" w:name="pe3418"/>
      <w:bookmarkEnd w:id="307"/>
      <w:bookmarkEnd w:id="308"/>
      <w:r>
        <w:rPr>
          <w:rFonts w:ascii="Times New Roman" w:eastAsia="Times New Roman" w:hAnsi="Times New Roman"/>
          <w:sz w:val="24"/>
          <w:szCs w:val="24"/>
        </w:rPr>
        <w:t>11.14</w:t>
      </w:r>
      <w:r w:rsidR="009279CC" w:rsidRPr="004E0DCC">
        <w:rPr>
          <w:rFonts w:ascii="Times New Roman" w:eastAsia="Times New Roman" w:hAnsi="Times New Roman"/>
          <w:sz w:val="24"/>
          <w:szCs w:val="24"/>
        </w:rPr>
        <w:t xml:space="preserve">. Після реєстрації зобов’язання формують в окрему справу </w:t>
      </w:r>
      <w:bookmarkStart w:id="309" w:name="pe3419"/>
      <w:bookmarkStart w:id="310" w:name="pe3420"/>
      <w:bookmarkEnd w:id="309"/>
      <w:bookmarkEnd w:id="310"/>
      <w:r w:rsidR="009279CC" w:rsidRPr="004E0DCC">
        <w:rPr>
          <w:rFonts w:ascii="Times New Roman" w:eastAsia="Times New Roman" w:hAnsi="Times New Roman"/>
          <w:sz w:val="24"/>
          <w:szCs w:val="24"/>
        </w:rPr>
        <w:t xml:space="preserve">«Зобов’язання працівників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щодо нерозголошення персональних даних». Цю справу та Журнал реєстрації зобов’язань про нерозголошення персональних даних включають до номенклатури справ </w:t>
      </w:r>
      <w:r w:rsidR="00EB5CB7">
        <w:rPr>
          <w:rFonts w:ascii="Times New Roman" w:eastAsia="Times New Roman" w:hAnsi="Times New Roman"/>
          <w:sz w:val="24"/>
          <w:szCs w:val="24"/>
        </w:rPr>
        <w:t>підрозділів</w:t>
      </w:r>
      <w:r w:rsidR="009279CC" w:rsidRPr="004E0DCC">
        <w:rPr>
          <w:rFonts w:ascii="Times New Roman" w:eastAsia="Times New Roman" w:hAnsi="Times New Roman"/>
          <w:sz w:val="24"/>
          <w:szCs w:val="24"/>
        </w:rPr>
        <w:t>.</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bookmarkStart w:id="311" w:name="pe3421"/>
      <w:bookmarkStart w:id="312" w:name="pe3422"/>
      <w:bookmarkEnd w:id="311"/>
      <w:bookmarkEnd w:id="312"/>
      <w:r>
        <w:rPr>
          <w:rFonts w:ascii="Times New Roman" w:eastAsia="Times New Roman" w:hAnsi="Times New Roman"/>
          <w:sz w:val="24"/>
          <w:szCs w:val="24"/>
        </w:rPr>
        <w:t>11.15</w:t>
      </w:r>
      <w:r w:rsidR="009279CC" w:rsidRPr="004E0DCC">
        <w:rPr>
          <w:rFonts w:ascii="Times New Roman" w:eastAsia="Times New Roman" w:hAnsi="Times New Roman"/>
          <w:sz w:val="24"/>
          <w:szCs w:val="24"/>
        </w:rPr>
        <w:t xml:space="preserve">. Відповідальним за забезпечення збереженості справи та Журналу, зазначених у пункті 11.11, є начальник </w:t>
      </w:r>
      <w:r w:rsidR="00EB5CB7">
        <w:rPr>
          <w:rFonts w:ascii="Times New Roman" w:eastAsia="Times New Roman" w:hAnsi="Times New Roman"/>
          <w:sz w:val="24"/>
          <w:szCs w:val="24"/>
        </w:rPr>
        <w:t>відповідного підрозділу</w:t>
      </w:r>
      <w:r w:rsidR="009279CC" w:rsidRPr="004E0DCC">
        <w:rPr>
          <w:rFonts w:ascii="Times New Roman" w:eastAsia="Times New Roman" w:hAnsi="Times New Roman"/>
          <w:sz w:val="24"/>
          <w:szCs w:val="24"/>
        </w:rPr>
        <w:t>.</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11.16</w:t>
      </w:r>
      <w:r w:rsidR="009279CC" w:rsidRPr="004E0DCC">
        <w:rPr>
          <w:rFonts w:ascii="Times New Roman" w:eastAsia="Times New Roman" w:hAnsi="Times New Roman"/>
          <w:sz w:val="24"/>
          <w:szCs w:val="24"/>
        </w:rPr>
        <w:t xml:space="preserve">. Працівники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які працюють з персональними даними, проходять регулярне навчання з питань захисту персональних даних, яке проводиться не рідше одного разу на рік юрисконсультом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w:t>
      </w:r>
    </w:p>
    <w:p w:rsidR="009279CC" w:rsidRPr="004E0DCC" w:rsidRDefault="0056645B"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11.17</w:t>
      </w:r>
      <w:r w:rsidR="009279CC" w:rsidRPr="004E0DCC">
        <w:rPr>
          <w:rFonts w:ascii="Times New Roman" w:eastAsia="Times New Roman" w:hAnsi="Times New Roman"/>
          <w:sz w:val="24"/>
          <w:szCs w:val="24"/>
        </w:rPr>
        <w:t xml:space="preserve">. Працівникам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які працюють з персональними даними, забороняється залишати документи з персональними даними на робочих столах без нагляду.</w:t>
      </w:r>
    </w:p>
    <w:p w:rsidR="00E81E90" w:rsidRPr="004E0DCC" w:rsidRDefault="00E81E90" w:rsidP="00506F34">
      <w:pPr>
        <w:shd w:val="clear" w:color="auto" w:fill="FFFFFF"/>
        <w:spacing w:line="240" w:lineRule="auto"/>
        <w:rPr>
          <w:rFonts w:ascii="Times New Roman" w:eastAsia="Times New Roman" w:hAnsi="Times New Roman"/>
          <w:bCs/>
          <w:sz w:val="24"/>
          <w:szCs w:val="24"/>
        </w:rPr>
      </w:pPr>
      <w:bookmarkStart w:id="313" w:name="pe3423"/>
      <w:bookmarkStart w:id="314" w:name="pe3424"/>
      <w:bookmarkEnd w:id="313"/>
      <w:bookmarkEnd w:id="314"/>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12. Облік порушень режиму захисту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15" w:name="pe3425"/>
      <w:bookmarkStart w:id="316" w:name="pe3426"/>
      <w:bookmarkEnd w:id="315"/>
      <w:bookmarkEnd w:id="316"/>
      <w:r w:rsidRPr="004E0DCC">
        <w:rPr>
          <w:rFonts w:ascii="Times New Roman" w:eastAsia="Times New Roman" w:hAnsi="Times New Roman"/>
          <w:sz w:val="24"/>
          <w:szCs w:val="24"/>
        </w:rPr>
        <w:t xml:space="preserve">12.1. Про факти порушень режиму захисту персональних даних керівники структурних підрозділів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негайно повідомляють Відповідальну особу.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12.2. Факти порушень режиму захисту персональних даних фіксуються актами, що складає Відповідальна особа. </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17" w:name="pe3427"/>
      <w:bookmarkStart w:id="318" w:name="pe3428"/>
      <w:bookmarkEnd w:id="317"/>
      <w:bookmarkEnd w:id="318"/>
      <w:r w:rsidRPr="004E0DCC">
        <w:rPr>
          <w:rFonts w:ascii="Times New Roman" w:eastAsia="Times New Roman" w:hAnsi="Times New Roman"/>
          <w:sz w:val="24"/>
          <w:szCs w:val="24"/>
        </w:rPr>
        <w:t>12.3. За необхідності за фактами порушень режи</w:t>
      </w:r>
      <w:r>
        <w:rPr>
          <w:rFonts w:ascii="Times New Roman" w:eastAsia="Times New Roman" w:hAnsi="Times New Roman"/>
          <w:sz w:val="24"/>
          <w:szCs w:val="24"/>
        </w:rPr>
        <w:t xml:space="preserve">му захисту персональних даних </w:t>
      </w:r>
      <w:r w:rsidRPr="004E0DCC">
        <w:rPr>
          <w:rFonts w:ascii="Times New Roman" w:eastAsia="Times New Roman" w:hAnsi="Times New Roman"/>
          <w:sz w:val="24"/>
          <w:szCs w:val="24"/>
        </w:rPr>
        <w:t xml:space="preserve">ректором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призначається службове розслідування.</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19" w:name="pe3429"/>
      <w:bookmarkStart w:id="320" w:name="pe3430"/>
      <w:bookmarkEnd w:id="319"/>
      <w:bookmarkEnd w:id="320"/>
      <w:r w:rsidRPr="004E0DCC">
        <w:rPr>
          <w:rFonts w:ascii="Times New Roman" w:eastAsia="Times New Roman" w:hAnsi="Times New Roman"/>
          <w:sz w:val="24"/>
          <w:szCs w:val="24"/>
        </w:rPr>
        <w:t>12.4. За результатами службового розслідування на працівників, винних у порушеннях, можуть бути накладені дисциплінарні стягнення.</w:t>
      </w:r>
    </w:p>
    <w:p w:rsidR="009279CC" w:rsidRPr="004E0DCC" w:rsidRDefault="009279CC" w:rsidP="00506F34">
      <w:pPr>
        <w:shd w:val="clear" w:color="auto" w:fill="FFFFFF"/>
        <w:spacing w:line="240" w:lineRule="auto"/>
        <w:jc w:val="both"/>
        <w:rPr>
          <w:rFonts w:ascii="Times New Roman" w:eastAsia="Times New Roman" w:hAnsi="Times New Roman"/>
          <w:bCs/>
          <w:sz w:val="24"/>
          <w:szCs w:val="24"/>
        </w:rPr>
      </w:pPr>
      <w:bookmarkStart w:id="321" w:name="pe3431"/>
      <w:bookmarkStart w:id="322" w:name="pe3432"/>
      <w:bookmarkEnd w:id="321"/>
      <w:bookmarkEnd w:id="322"/>
    </w:p>
    <w:p w:rsidR="009279CC" w:rsidRPr="004E0D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13. Передання персональних даних третім особам та надання третім особам доступу до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23" w:name="pe3433"/>
      <w:bookmarkStart w:id="324" w:name="pe3434"/>
      <w:bookmarkEnd w:id="323"/>
      <w:bookmarkEnd w:id="324"/>
      <w:r w:rsidRPr="004E0DCC">
        <w:rPr>
          <w:rFonts w:ascii="Times New Roman" w:eastAsia="Times New Roman" w:hAnsi="Times New Roman"/>
          <w:sz w:val="24"/>
          <w:szCs w:val="24"/>
        </w:rPr>
        <w:t>13.1. Поширення персональних даних передбачає дії щодо передачі відомостей про працівника (контрагента) за його згодою.</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13.2. Поширення персональних даних без згоди працівника (контрагента)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25" w:name="pe3437"/>
      <w:bookmarkStart w:id="326" w:name="pe3438"/>
      <w:bookmarkStart w:id="327" w:name="pe3435"/>
      <w:bookmarkStart w:id="328" w:name="pe3436"/>
      <w:bookmarkEnd w:id="325"/>
      <w:bookmarkEnd w:id="326"/>
      <w:bookmarkEnd w:id="327"/>
      <w:bookmarkEnd w:id="328"/>
      <w:r w:rsidRPr="004E0DCC">
        <w:rPr>
          <w:rFonts w:ascii="Times New Roman" w:eastAsia="Times New Roman" w:hAnsi="Times New Roman"/>
          <w:sz w:val="24"/>
          <w:szCs w:val="24"/>
        </w:rPr>
        <w:t>13.3. Сторона, якій передаються персональні дані, повинна попередньо вжити заходів щ</w:t>
      </w:r>
      <w:r>
        <w:rPr>
          <w:rFonts w:ascii="Times New Roman" w:eastAsia="Times New Roman" w:hAnsi="Times New Roman"/>
          <w:sz w:val="24"/>
          <w:szCs w:val="24"/>
        </w:rPr>
        <w:t>одо забезпечення вимог Закону №</w:t>
      </w:r>
      <w:r w:rsidRPr="004E0DCC">
        <w:rPr>
          <w:rFonts w:ascii="Times New Roman" w:eastAsia="Times New Roman" w:hAnsi="Times New Roman"/>
          <w:sz w:val="24"/>
          <w:szCs w:val="24"/>
        </w:rPr>
        <w:t>2297.</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29" w:name="pe3441"/>
      <w:bookmarkStart w:id="330" w:name="pe3442"/>
      <w:bookmarkStart w:id="331" w:name="pe3439"/>
      <w:bookmarkStart w:id="332" w:name="pe3440"/>
      <w:bookmarkEnd w:id="329"/>
      <w:bookmarkEnd w:id="330"/>
      <w:bookmarkEnd w:id="331"/>
      <w:bookmarkEnd w:id="332"/>
      <w:r w:rsidRPr="004E0DCC">
        <w:rPr>
          <w:rFonts w:ascii="Times New Roman" w:eastAsia="Times New Roman" w:hAnsi="Times New Roman"/>
          <w:sz w:val="24"/>
          <w:szCs w:val="24"/>
        </w:rPr>
        <w:lastRenderedPageBreak/>
        <w:t xml:space="preserve">13.4. Для реалізації карткового зарплатного проекту працівник укладає відповідний договір з банківською установою. </w:t>
      </w:r>
      <w:r>
        <w:rPr>
          <w:rFonts w:ascii="Times New Roman" w:eastAsia="Times New Roman" w:hAnsi="Times New Roman"/>
          <w:sz w:val="24"/>
          <w:szCs w:val="24"/>
        </w:rPr>
        <w:t>Академія</w:t>
      </w:r>
      <w:r w:rsidRPr="004E0DCC">
        <w:rPr>
          <w:rFonts w:ascii="Times New Roman" w:eastAsia="Times New Roman" w:hAnsi="Times New Roman"/>
          <w:sz w:val="24"/>
          <w:szCs w:val="24"/>
        </w:rPr>
        <w:t xml:space="preserve"> як володілець персональних даних не здійснює передачу персональних даних працівників банківській установі.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13.5. </w:t>
      </w:r>
      <w:r w:rsidRPr="004E0DCC">
        <w:rPr>
          <w:rFonts w:ascii="Times New Roman" w:eastAsia="Times New Roman" w:hAnsi="Times New Roman"/>
          <w:sz w:val="24"/>
          <w:szCs w:val="24"/>
        </w:rPr>
        <w:t>Порядок доступу третіх осіб до персональних даних працівників</w:t>
      </w:r>
      <w:r>
        <w:rPr>
          <w:rFonts w:ascii="Times New Roman" w:eastAsia="Times New Roman" w:hAnsi="Times New Roman"/>
          <w:sz w:val="24"/>
          <w:szCs w:val="24"/>
        </w:rPr>
        <w:t>, абітурієнтів, студентів, аспірантів, докторантів, здобувачів та контрагентів</w:t>
      </w:r>
      <w:r w:rsidRPr="004E0DCC">
        <w:rPr>
          <w:rFonts w:ascii="Times New Roman" w:eastAsia="Times New Roman" w:hAnsi="Times New Roman"/>
          <w:sz w:val="24"/>
          <w:szCs w:val="24"/>
        </w:rPr>
        <w:t xml:space="preserve"> визначається відповідно до вимог закону. </w:t>
      </w:r>
    </w:p>
    <w:p w:rsidR="009279CC" w:rsidRPr="004E0DCC" w:rsidRDefault="00E81E90"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 </w:t>
      </w:r>
      <w:r w:rsidR="009279CC" w:rsidRPr="004E0DCC">
        <w:rPr>
          <w:rFonts w:ascii="Times New Roman" w:eastAsia="Times New Roman" w:hAnsi="Times New Roman"/>
          <w:sz w:val="24"/>
          <w:szCs w:val="24"/>
        </w:rPr>
        <w:t xml:space="preserve">Суб’єкт відносин, пов’язаних з персональними даними, подає запит щодо доступу (далі — запит) до персональних даних </w:t>
      </w:r>
      <w:r w:rsidR="009279CC">
        <w:rPr>
          <w:rFonts w:ascii="Times New Roman" w:eastAsia="Times New Roman" w:hAnsi="Times New Roman"/>
          <w:sz w:val="24"/>
          <w:szCs w:val="24"/>
        </w:rPr>
        <w:t>Академії</w:t>
      </w:r>
      <w:r w:rsidR="009279CC" w:rsidRPr="004E0DCC">
        <w:rPr>
          <w:rFonts w:ascii="Times New Roman" w:eastAsia="Times New Roman" w:hAnsi="Times New Roman"/>
          <w:sz w:val="24"/>
          <w:szCs w:val="24"/>
        </w:rPr>
        <w:t xml:space="preserve"> як володільцю персональних даних.</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У запиті мають бути зазначені:</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13.6.1. </w:t>
      </w:r>
      <w:r w:rsidRPr="004E0DCC">
        <w:rPr>
          <w:rFonts w:ascii="Times New Roman" w:eastAsia="Times New Roman" w:hAnsi="Times New Roman"/>
          <w:sz w:val="24"/>
          <w:szCs w:val="24"/>
        </w:rPr>
        <w:t>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13.6.2. </w:t>
      </w:r>
      <w:r w:rsidRPr="004E0DCC">
        <w:rPr>
          <w:rFonts w:ascii="Times New Roman" w:eastAsia="Times New Roman" w:hAnsi="Times New Roman"/>
          <w:sz w:val="24"/>
          <w:szCs w:val="24"/>
        </w:rPr>
        <w:t>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13.6.3. </w:t>
      </w:r>
      <w:r w:rsidRPr="004E0DCC">
        <w:rPr>
          <w:rFonts w:ascii="Times New Roman" w:eastAsia="Times New Roman" w:hAnsi="Times New Roman"/>
          <w:sz w:val="24"/>
          <w:szCs w:val="24"/>
        </w:rPr>
        <w:t>Прізвище, ім’я та по батькові, а також інші відомості, що дають змогу ідентифікувати фізичну особу, стосовно якої робиться запит.</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13.6.4. </w:t>
      </w:r>
      <w:r w:rsidRPr="004E0DCC">
        <w:rPr>
          <w:rFonts w:ascii="Times New Roman" w:eastAsia="Times New Roman" w:hAnsi="Times New Roman"/>
          <w:sz w:val="24"/>
          <w:szCs w:val="24"/>
        </w:rPr>
        <w:t>Відомості про базу персональних даних, стосовно якої подається запит, чи відомості про володільця чи розпорядника персональних даних.</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13.6.5. </w:t>
      </w:r>
      <w:r w:rsidRPr="004E0DCC">
        <w:rPr>
          <w:rFonts w:ascii="Times New Roman" w:eastAsia="Times New Roman" w:hAnsi="Times New Roman"/>
          <w:sz w:val="24"/>
          <w:szCs w:val="24"/>
        </w:rPr>
        <w:t>Перелік персональних даних, що запитуються.</w:t>
      </w:r>
    </w:p>
    <w:p w:rsidR="009279CC" w:rsidRPr="004E0DCC" w:rsidRDefault="009279CC" w:rsidP="00506F34">
      <w:pPr>
        <w:shd w:val="clear" w:color="auto" w:fill="FFFFFF"/>
        <w:spacing w:line="24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13.6.6. </w:t>
      </w:r>
      <w:r w:rsidRPr="004E0DCC">
        <w:rPr>
          <w:rFonts w:ascii="Times New Roman" w:eastAsia="Times New Roman" w:hAnsi="Times New Roman"/>
          <w:sz w:val="24"/>
          <w:szCs w:val="24"/>
        </w:rPr>
        <w:t>Мета та/або правові підстави для запиту.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13.7.</w:t>
      </w:r>
      <w:r>
        <w:rPr>
          <w:rFonts w:ascii="Times New Roman" w:eastAsia="Times New Roman" w:hAnsi="Times New Roman"/>
          <w:sz w:val="24"/>
          <w:szCs w:val="24"/>
        </w:rPr>
        <w:t xml:space="preserve"> </w:t>
      </w:r>
      <w:r w:rsidRPr="004E0DCC">
        <w:rPr>
          <w:rFonts w:ascii="Times New Roman" w:eastAsia="Times New Roman" w:hAnsi="Times New Roman"/>
          <w:sz w:val="24"/>
          <w:szCs w:val="24"/>
        </w:rPr>
        <w:t>У разі отримання запиту від третіх осіб на доступ до персональних даних працівника (контрагента) такий доступ надається за його згодою аб</w:t>
      </w:r>
      <w:r>
        <w:rPr>
          <w:rFonts w:ascii="Times New Roman" w:eastAsia="Times New Roman" w:hAnsi="Times New Roman"/>
          <w:sz w:val="24"/>
          <w:szCs w:val="24"/>
        </w:rPr>
        <w:t>о згідно зі статтею 16 Закону №</w:t>
      </w:r>
      <w:r w:rsidRPr="004E0DCC">
        <w:rPr>
          <w:rFonts w:ascii="Times New Roman" w:eastAsia="Times New Roman" w:hAnsi="Times New Roman"/>
          <w:sz w:val="24"/>
          <w:szCs w:val="24"/>
        </w:rPr>
        <w:t>2297.</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13.8. </w:t>
      </w:r>
      <w:proofErr w:type="spellStart"/>
      <w:r w:rsidRPr="00E81E90">
        <w:rPr>
          <w:rFonts w:ascii="Times New Roman" w:eastAsia="Times New Roman" w:hAnsi="Times New Roman"/>
          <w:sz w:val="24"/>
          <w:szCs w:val="24"/>
        </w:rPr>
        <w:t>Відповідальн</w:t>
      </w:r>
      <w:proofErr w:type="spellEnd"/>
      <w:r w:rsidRPr="00E81E90">
        <w:rPr>
          <w:rFonts w:ascii="Times New Roman" w:eastAsia="Times New Roman" w:hAnsi="Times New Roman"/>
          <w:sz w:val="24"/>
          <w:szCs w:val="24"/>
          <w:lang w:val="ru-RU"/>
        </w:rPr>
        <w:t>а</w:t>
      </w:r>
      <w:r w:rsidRPr="00E81E90">
        <w:rPr>
          <w:rFonts w:ascii="Times New Roman" w:eastAsia="Times New Roman" w:hAnsi="Times New Roman"/>
          <w:sz w:val="24"/>
          <w:szCs w:val="24"/>
        </w:rPr>
        <w:t xml:space="preserve"> </w:t>
      </w:r>
      <w:proofErr w:type="spellStart"/>
      <w:r w:rsidRPr="00E81E90">
        <w:rPr>
          <w:rFonts w:ascii="Times New Roman" w:eastAsia="Times New Roman" w:hAnsi="Times New Roman"/>
          <w:sz w:val="24"/>
          <w:szCs w:val="24"/>
        </w:rPr>
        <w:t>особ</w:t>
      </w:r>
      <w:proofErr w:type="spellEnd"/>
      <w:r w:rsidRPr="00E81E90">
        <w:rPr>
          <w:rFonts w:ascii="Times New Roman" w:eastAsia="Times New Roman" w:hAnsi="Times New Roman"/>
          <w:sz w:val="24"/>
          <w:szCs w:val="24"/>
          <w:lang w:val="ru-RU"/>
        </w:rPr>
        <w:t>а</w:t>
      </w:r>
      <w:r>
        <w:rPr>
          <w:rFonts w:ascii="Times New Roman" w:eastAsia="Times New Roman" w:hAnsi="Times New Roman"/>
          <w:sz w:val="24"/>
          <w:szCs w:val="24"/>
          <w:lang w:val="ru-RU"/>
        </w:rPr>
        <w:t xml:space="preserve"> та юрисконсульт</w:t>
      </w:r>
      <w:r w:rsidRPr="004E0DCC">
        <w:rPr>
          <w:rFonts w:ascii="Times New Roman" w:eastAsia="Times New Roman" w:hAnsi="Times New Roman"/>
          <w:sz w:val="24"/>
          <w:szCs w:val="24"/>
        </w:rPr>
        <w:t xml:space="preserve"> вивчають запит на</w:t>
      </w:r>
      <w:r>
        <w:rPr>
          <w:rFonts w:ascii="Times New Roman" w:eastAsia="Times New Roman" w:hAnsi="Times New Roman"/>
          <w:sz w:val="24"/>
          <w:szCs w:val="24"/>
        </w:rPr>
        <w:t xml:space="preserve"> предмет його </w:t>
      </w:r>
      <w:r w:rsidRPr="00E81E90">
        <w:rPr>
          <w:rFonts w:ascii="Times New Roman" w:eastAsia="Times New Roman" w:hAnsi="Times New Roman"/>
          <w:sz w:val="24"/>
          <w:szCs w:val="24"/>
        </w:rPr>
        <w:t>задоволення (у т.ч. щодо наявності відомостей, вказаних у п. 13.6 цього Положення)</w:t>
      </w:r>
      <w:r w:rsidRPr="004E0DCC">
        <w:rPr>
          <w:rFonts w:ascii="Times New Roman" w:eastAsia="Times New Roman" w:hAnsi="Times New Roman"/>
          <w:sz w:val="24"/>
          <w:szCs w:val="24"/>
        </w:rPr>
        <w:t xml:space="preserve"> упродовж 10 робочих днів з дня надходження запиту (відповідно до ч. 5 ст. 16 Закону </w:t>
      </w:r>
      <w:r>
        <w:rPr>
          <w:rFonts w:ascii="Times New Roman" w:eastAsia="Times New Roman" w:hAnsi="Times New Roman"/>
          <w:sz w:val="24"/>
          <w:szCs w:val="24"/>
        </w:rPr>
        <w:t xml:space="preserve">          </w:t>
      </w:r>
      <w:r w:rsidRPr="004E0DCC">
        <w:rPr>
          <w:rFonts w:ascii="Times New Roman" w:eastAsia="Times New Roman" w:hAnsi="Times New Roman"/>
          <w:sz w:val="24"/>
          <w:szCs w:val="24"/>
        </w:rPr>
        <w:t>№ 2297).</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Упродовж цього строку </w:t>
      </w:r>
      <w:r>
        <w:rPr>
          <w:rFonts w:ascii="Times New Roman" w:eastAsia="Times New Roman" w:hAnsi="Times New Roman"/>
          <w:sz w:val="24"/>
          <w:szCs w:val="24"/>
        </w:rPr>
        <w:t>Академія</w:t>
      </w:r>
      <w:r w:rsidRPr="004E0DCC">
        <w:rPr>
          <w:rFonts w:ascii="Times New Roman" w:eastAsia="Times New Roman" w:hAnsi="Times New Roman"/>
          <w:sz w:val="24"/>
          <w:szCs w:val="24"/>
        </w:rPr>
        <w:t xml:space="preserve">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нормативно-правовому акті.</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Запит задовольняється протягом 30 календарних днів з дня його надходження, якщо інше не передбачено законом.</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33" w:name="pe3454"/>
      <w:bookmarkStart w:id="334" w:name="pe3455"/>
      <w:bookmarkStart w:id="335" w:name="pe3452"/>
      <w:bookmarkStart w:id="336" w:name="pe3453"/>
      <w:bookmarkStart w:id="337" w:name="pe3450"/>
      <w:bookmarkStart w:id="338" w:name="pe3451"/>
      <w:bookmarkStart w:id="339" w:name="pe3448"/>
      <w:bookmarkStart w:id="340" w:name="pe3449"/>
      <w:bookmarkStart w:id="341" w:name="pe3445"/>
      <w:bookmarkStart w:id="342" w:name="pe3446"/>
      <w:bookmarkStart w:id="343" w:name="pe3447"/>
      <w:bookmarkStart w:id="344" w:name="pe3443"/>
      <w:bookmarkStart w:id="345" w:name="pe3444"/>
      <w:bookmarkEnd w:id="333"/>
      <w:bookmarkEnd w:id="334"/>
      <w:bookmarkEnd w:id="335"/>
      <w:bookmarkEnd w:id="336"/>
      <w:bookmarkEnd w:id="337"/>
      <w:bookmarkEnd w:id="338"/>
      <w:bookmarkEnd w:id="339"/>
      <w:bookmarkEnd w:id="340"/>
      <w:bookmarkEnd w:id="341"/>
      <w:bookmarkEnd w:id="342"/>
      <w:bookmarkEnd w:id="343"/>
      <w:bookmarkEnd w:id="344"/>
      <w:bookmarkEnd w:id="345"/>
      <w:r w:rsidRPr="004E0DCC">
        <w:rPr>
          <w:rFonts w:ascii="Times New Roman" w:eastAsia="Times New Roman" w:hAnsi="Times New Roman"/>
          <w:sz w:val="24"/>
          <w:szCs w:val="24"/>
        </w:rPr>
        <w:t xml:space="preserve">13.9. 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w:t>
      </w:r>
      <w:r>
        <w:rPr>
          <w:rFonts w:ascii="Times New Roman" w:eastAsia="Times New Roman" w:hAnsi="Times New Roman"/>
          <w:sz w:val="24"/>
          <w:szCs w:val="24"/>
        </w:rPr>
        <w:t xml:space="preserve">       </w:t>
      </w:r>
      <w:r w:rsidRPr="004E0DCC">
        <w:rPr>
          <w:rFonts w:ascii="Times New Roman" w:eastAsia="Times New Roman" w:hAnsi="Times New Roman"/>
          <w:sz w:val="24"/>
          <w:szCs w:val="24"/>
        </w:rPr>
        <w:t xml:space="preserve">№ 2297 або неспроможна їх забезпечити. Підтвердження зобов’язання щодо забезпечення виконання вимог Закону оформлюється у вигляді розписки. </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13.10. </w:t>
      </w:r>
      <w:r w:rsidRPr="004E0DCC">
        <w:rPr>
          <w:rFonts w:ascii="Times New Roman" w:eastAsia="Times New Roman" w:hAnsi="Times New Roman"/>
          <w:sz w:val="24"/>
          <w:szCs w:val="24"/>
        </w:rPr>
        <w:t>Забороняється повідомлення персона</w:t>
      </w:r>
      <w:r>
        <w:rPr>
          <w:rFonts w:ascii="Times New Roman" w:eastAsia="Times New Roman" w:hAnsi="Times New Roman"/>
          <w:sz w:val="24"/>
          <w:szCs w:val="24"/>
        </w:rPr>
        <w:t>льних даних третім особам (у т.</w:t>
      </w:r>
      <w:r w:rsidRPr="004E0DCC">
        <w:rPr>
          <w:rFonts w:ascii="Times New Roman" w:eastAsia="Times New Roman" w:hAnsi="Times New Roman"/>
          <w:sz w:val="24"/>
          <w:szCs w:val="24"/>
        </w:rPr>
        <w:t xml:space="preserve">ч. банкам, кредитним спілкам, колекторським організаціям, посольствам, консульствам та ін.) по телефону або електронною поштою. </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lastRenderedPageBreak/>
        <w:t xml:space="preserve">У разі, якщо працівнику відомо, що певна установа (банк, кредитна спілка, посольство тощо) може звертатися до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 метою отримання чи підтвердження інформації, що належить до персональних даних, працівнику</w:t>
      </w:r>
      <w:r>
        <w:rPr>
          <w:rFonts w:ascii="Times New Roman" w:eastAsia="Times New Roman" w:hAnsi="Times New Roman"/>
          <w:sz w:val="24"/>
          <w:szCs w:val="24"/>
        </w:rPr>
        <w:t>, студенту, абітурієнту, аспіранту, докторанту та здобувачу</w:t>
      </w:r>
      <w:r w:rsidRPr="004E0DCC">
        <w:rPr>
          <w:rFonts w:ascii="Times New Roman" w:eastAsia="Times New Roman" w:hAnsi="Times New Roman"/>
          <w:sz w:val="24"/>
          <w:szCs w:val="24"/>
        </w:rPr>
        <w:t xml:space="preserve"> рекомендовано звернутися заздалегідь до відділу кадрів (бухгалтерії</w:t>
      </w:r>
      <w:r>
        <w:rPr>
          <w:rFonts w:ascii="Times New Roman" w:eastAsia="Times New Roman" w:hAnsi="Times New Roman"/>
          <w:sz w:val="24"/>
          <w:szCs w:val="24"/>
        </w:rPr>
        <w:t xml:space="preserve"> чи іншого підрозділу</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з проханням видати довідку, яка містить інформацію, що може запитуватися, для надання її за потреби установі-запитувачу.</w:t>
      </w:r>
    </w:p>
    <w:p w:rsidR="009279CC" w:rsidRPr="004E0DCC" w:rsidRDefault="009279CC" w:rsidP="00506F34">
      <w:pPr>
        <w:shd w:val="clear" w:color="auto" w:fill="FFFFFF"/>
        <w:spacing w:line="240" w:lineRule="auto"/>
        <w:ind w:firstLine="567"/>
        <w:jc w:val="both"/>
        <w:rPr>
          <w:rFonts w:ascii="Times New Roman" w:eastAsia="Times New Roman" w:hAnsi="Times New Roman"/>
          <w:sz w:val="24"/>
          <w:szCs w:val="24"/>
        </w:rPr>
      </w:pPr>
      <w:bookmarkStart w:id="346" w:name="pe3456"/>
      <w:bookmarkStart w:id="347" w:name="pe3457"/>
      <w:bookmarkEnd w:id="346"/>
      <w:bookmarkEnd w:id="347"/>
      <w:r w:rsidRPr="004E0DCC">
        <w:rPr>
          <w:rFonts w:ascii="Times New Roman" w:eastAsia="Times New Roman" w:hAnsi="Times New Roman"/>
          <w:sz w:val="24"/>
          <w:szCs w:val="24"/>
        </w:rPr>
        <w:t xml:space="preserve">13.11. Працівник/контрагент має право на одержання будь-яких відомостей про себе, що обробляються </w:t>
      </w:r>
      <w:r>
        <w:rPr>
          <w:rFonts w:ascii="Times New Roman" w:eastAsia="Times New Roman" w:hAnsi="Times New Roman"/>
          <w:sz w:val="24"/>
          <w:szCs w:val="24"/>
        </w:rPr>
        <w:t>Академією</w:t>
      </w:r>
      <w:r w:rsidRPr="004E0DCC">
        <w:rPr>
          <w:rFonts w:ascii="Times New Roman" w:eastAsia="Times New Roman" w:hAnsi="Times New Roman"/>
          <w:sz w:val="24"/>
          <w:szCs w:val="24"/>
        </w:rPr>
        <w:t>, без зазначення мети запиту.</w:t>
      </w:r>
    </w:p>
    <w:p w:rsidR="00506F34" w:rsidRDefault="00506F34" w:rsidP="00506F34">
      <w:pPr>
        <w:shd w:val="clear" w:color="auto" w:fill="FFFFFF"/>
        <w:spacing w:line="240" w:lineRule="auto"/>
        <w:jc w:val="center"/>
        <w:rPr>
          <w:rFonts w:ascii="Times New Roman" w:eastAsia="Times New Roman" w:hAnsi="Times New Roman"/>
          <w:b/>
          <w:bCs/>
          <w:sz w:val="24"/>
          <w:szCs w:val="24"/>
        </w:rPr>
      </w:pPr>
      <w:bookmarkStart w:id="348" w:name="pe3458"/>
      <w:bookmarkStart w:id="349" w:name="pe3459"/>
      <w:bookmarkEnd w:id="348"/>
      <w:bookmarkEnd w:id="349"/>
    </w:p>
    <w:p w:rsidR="009279CC" w:rsidRDefault="009279CC" w:rsidP="00506F34">
      <w:pPr>
        <w:shd w:val="clear" w:color="auto" w:fill="FFFFFF"/>
        <w:spacing w:line="240" w:lineRule="auto"/>
        <w:jc w:val="center"/>
        <w:rPr>
          <w:rFonts w:ascii="Times New Roman" w:eastAsia="Times New Roman" w:hAnsi="Times New Roman"/>
          <w:b/>
          <w:bCs/>
          <w:sz w:val="24"/>
          <w:szCs w:val="24"/>
        </w:rPr>
      </w:pPr>
      <w:r w:rsidRPr="004E0DCC">
        <w:rPr>
          <w:rFonts w:ascii="Times New Roman" w:eastAsia="Times New Roman" w:hAnsi="Times New Roman"/>
          <w:b/>
          <w:bCs/>
          <w:sz w:val="24"/>
          <w:szCs w:val="24"/>
        </w:rPr>
        <w:t>14. Захист персональних даних при їх обробці</w:t>
      </w:r>
    </w:p>
    <w:p w:rsidR="00896405" w:rsidRDefault="00896405" w:rsidP="00896405">
      <w:pPr>
        <w:shd w:val="clear" w:color="auto" w:fill="FFFFFF"/>
        <w:spacing w:after="0" w:line="240" w:lineRule="auto"/>
        <w:ind w:firstLine="567"/>
        <w:jc w:val="both"/>
        <w:rPr>
          <w:rFonts w:ascii="Times New Roman" w:eastAsia="Times New Roman" w:hAnsi="Times New Roman"/>
          <w:sz w:val="24"/>
          <w:szCs w:val="24"/>
        </w:rPr>
      </w:pPr>
      <w:r w:rsidRPr="004E0DCC">
        <w:rPr>
          <w:rFonts w:ascii="Times New Roman" w:eastAsia="Times New Roman" w:hAnsi="Times New Roman"/>
          <w:sz w:val="24"/>
          <w:szCs w:val="24"/>
        </w:rPr>
        <w:t xml:space="preserve">Персональні дані залежно від способу їх зберігання (паперові, електронні носії) </w:t>
      </w:r>
      <w:r>
        <w:rPr>
          <w:rFonts w:ascii="Times New Roman" w:eastAsia="Times New Roman" w:hAnsi="Times New Roman"/>
          <w:sz w:val="24"/>
          <w:szCs w:val="24"/>
        </w:rPr>
        <w:t>в</w:t>
      </w:r>
      <w:r w:rsidRPr="004E0DCC">
        <w:rPr>
          <w:rFonts w:ascii="Times New Roman" w:eastAsia="Times New Roman" w:hAnsi="Times New Roman"/>
          <w:sz w:val="24"/>
          <w:szCs w:val="24"/>
        </w:rPr>
        <w:t xml:space="preserve">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обробляються у спосіб, що унеможливлює несанкціонований доступ до них сторонніх осіб.</w:t>
      </w:r>
    </w:p>
    <w:p w:rsidR="00896405" w:rsidRDefault="00896405" w:rsidP="00896405">
      <w:pPr>
        <w:shd w:val="clear" w:color="auto" w:fill="FFFFFF"/>
        <w:spacing w:after="0" w:line="240" w:lineRule="auto"/>
        <w:ind w:firstLine="567"/>
        <w:jc w:val="both"/>
        <w:rPr>
          <w:rFonts w:ascii="Times New Roman" w:eastAsia="Times New Roman" w:hAnsi="Times New Roman"/>
          <w:sz w:val="24"/>
          <w:szCs w:val="24"/>
          <w:lang w:val="ru-RU"/>
        </w:rPr>
      </w:pPr>
    </w:p>
    <w:p w:rsidR="00C66116" w:rsidRPr="00C66116" w:rsidRDefault="00C66116" w:rsidP="00896405">
      <w:pPr>
        <w:shd w:val="clear" w:color="auto" w:fill="FFFFFF"/>
        <w:spacing w:after="0" w:line="240" w:lineRule="auto"/>
        <w:ind w:firstLine="567"/>
        <w:jc w:val="both"/>
        <w:rPr>
          <w:rFonts w:ascii="Times New Roman" w:eastAsia="Times New Roman" w:hAnsi="Times New Roman"/>
          <w:sz w:val="24"/>
          <w:szCs w:val="24"/>
          <w:lang w:val="ru-RU"/>
        </w:rPr>
      </w:pPr>
    </w:p>
    <w:p w:rsidR="009279CC" w:rsidRPr="004E0DCC" w:rsidRDefault="009279CC" w:rsidP="00506F34">
      <w:pPr>
        <w:shd w:val="clear" w:color="auto" w:fill="FFFFFF"/>
        <w:spacing w:line="240" w:lineRule="auto"/>
        <w:ind w:firstLine="709"/>
        <w:rPr>
          <w:rFonts w:ascii="Times New Roman" w:eastAsia="Times New Roman" w:hAnsi="Times New Roman"/>
          <w:b/>
          <w:sz w:val="24"/>
          <w:szCs w:val="24"/>
        </w:rPr>
      </w:pPr>
      <w:bookmarkStart w:id="350" w:name="pe3460"/>
      <w:bookmarkStart w:id="351" w:name="pe3461"/>
      <w:bookmarkEnd w:id="350"/>
      <w:bookmarkEnd w:id="351"/>
      <w:r w:rsidRPr="004E0DCC">
        <w:rPr>
          <w:rFonts w:ascii="Times New Roman" w:eastAsia="Times New Roman" w:hAnsi="Times New Roman"/>
          <w:b/>
          <w:sz w:val="24"/>
          <w:szCs w:val="24"/>
        </w:rPr>
        <w:t xml:space="preserve">14.1. Захист персональних даних в </w:t>
      </w:r>
      <w:proofErr w:type="spellStart"/>
      <w:r w:rsidRPr="004E0DCC">
        <w:rPr>
          <w:rFonts w:ascii="Times New Roman" w:eastAsia="Times New Roman" w:hAnsi="Times New Roman"/>
          <w:b/>
          <w:sz w:val="24"/>
          <w:szCs w:val="24"/>
        </w:rPr>
        <w:t>Автоматизован</w:t>
      </w:r>
      <w:proofErr w:type="spellEnd"/>
      <w:r w:rsidR="00FA07BF">
        <w:rPr>
          <w:rFonts w:ascii="Times New Roman" w:eastAsia="Times New Roman" w:hAnsi="Times New Roman"/>
          <w:b/>
          <w:sz w:val="24"/>
          <w:szCs w:val="24"/>
          <w:lang w:val="ru-RU"/>
        </w:rPr>
        <w:t>их</w:t>
      </w:r>
      <w:r w:rsidRPr="004E0DCC">
        <w:rPr>
          <w:rFonts w:ascii="Times New Roman" w:eastAsia="Times New Roman" w:hAnsi="Times New Roman"/>
          <w:b/>
          <w:sz w:val="24"/>
          <w:szCs w:val="24"/>
        </w:rPr>
        <w:t xml:space="preserve"> систем</w:t>
      </w:r>
      <w:r w:rsidR="00FA07BF">
        <w:rPr>
          <w:rFonts w:ascii="Times New Roman" w:eastAsia="Times New Roman" w:hAnsi="Times New Roman"/>
          <w:b/>
          <w:sz w:val="24"/>
          <w:szCs w:val="24"/>
        </w:rPr>
        <w:t>ах</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52" w:name="pe3462"/>
      <w:bookmarkStart w:id="353" w:name="pe3463"/>
      <w:bookmarkEnd w:id="352"/>
      <w:bookmarkEnd w:id="353"/>
      <w:r w:rsidRPr="004E0DCC">
        <w:rPr>
          <w:rFonts w:ascii="Times New Roman" w:eastAsia="Times New Roman" w:hAnsi="Times New Roman"/>
          <w:sz w:val="24"/>
          <w:szCs w:val="24"/>
        </w:rPr>
        <w:t>14.1.1. Право доступу до Автоматизован</w:t>
      </w:r>
      <w:r w:rsidR="00FA07BF">
        <w:rPr>
          <w:rFonts w:ascii="Times New Roman" w:eastAsia="Times New Roman" w:hAnsi="Times New Roman"/>
          <w:sz w:val="24"/>
          <w:szCs w:val="24"/>
        </w:rPr>
        <w:t>их</w:t>
      </w:r>
      <w:r w:rsidRPr="004E0DCC">
        <w:rPr>
          <w:rFonts w:ascii="Times New Roman" w:eastAsia="Times New Roman" w:hAnsi="Times New Roman"/>
          <w:sz w:val="24"/>
          <w:szCs w:val="24"/>
        </w:rPr>
        <w:t xml:space="preserve"> систем надається працівникам </w:t>
      </w:r>
      <w:proofErr w:type="spellStart"/>
      <w:r>
        <w:rPr>
          <w:rFonts w:ascii="Times New Roman" w:eastAsia="Times New Roman" w:hAnsi="Times New Roman"/>
          <w:sz w:val="24"/>
          <w:szCs w:val="24"/>
          <w:lang w:val="ru-RU"/>
        </w:rPr>
        <w:t>Академії</w:t>
      </w:r>
      <w:proofErr w:type="spellEnd"/>
      <w:r w:rsidRPr="004E0DCC">
        <w:rPr>
          <w:rFonts w:ascii="Times New Roman" w:eastAsia="Times New Roman" w:hAnsi="Times New Roman"/>
          <w:sz w:val="24"/>
          <w:szCs w:val="24"/>
        </w:rPr>
        <w:t>, в посадових інструкціях яких передбачено функції з обробки даних в Автоматизованій системі та які надали письмове зобов’язання щодо нерозголошення персональних даних.</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54" w:name="pe3464"/>
      <w:bookmarkStart w:id="355" w:name="pe3465"/>
      <w:bookmarkEnd w:id="354"/>
      <w:bookmarkEnd w:id="355"/>
      <w:r w:rsidRPr="004E0DCC">
        <w:rPr>
          <w:rFonts w:ascii="Times New Roman" w:eastAsia="Times New Roman" w:hAnsi="Times New Roman"/>
          <w:sz w:val="24"/>
          <w:szCs w:val="24"/>
        </w:rPr>
        <w:t xml:space="preserve">14.1.2. Працівники </w:t>
      </w:r>
      <w:r>
        <w:rPr>
          <w:rFonts w:ascii="Times New Roman" w:eastAsia="Times New Roman" w:hAnsi="Times New Roman"/>
          <w:sz w:val="24"/>
          <w:szCs w:val="24"/>
        </w:rPr>
        <w:t>Академії</w:t>
      </w:r>
      <w:r w:rsidRPr="004E0DCC">
        <w:rPr>
          <w:rFonts w:ascii="Times New Roman" w:eastAsia="Times New Roman" w:hAnsi="Times New Roman"/>
          <w:sz w:val="24"/>
          <w:szCs w:val="24"/>
        </w:rPr>
        <w:t xml:space="preserve"> допускаються до обробки персональних даних в Автоматизован</w:t>
      </w:r>
      <w:r w:rsidR="00FA07BF">
        <w:rPr>
          <w:rFonts w:ascii="Times New Roman" w:eastAsia="Times New Roman" w:hAnsi="Times New Roman"/>
          <w:sz w:val="24"/>
          <w:szCs w:val="24"/>
        </w:rPr>
        <w:t>их</w:t>
      </w:r>
      <w:r w:rsidRPr="004E0DCC">
        <w:rPr>
          <w:rFonts w:ascii="Times New Roman" w:eastAsia="Times New Roman" w:hAnsi="Times New Roman"/>
          <w:sz w:val="24"/>
          <w:szCs w:val="24"/>
        </w:rPr>
        <w:t xml:space="preserve"> систем</w:t>
      </w:r>
      <w:r w:rsidR="00FA07BF">
        <w:rPr>
          <w:rFonts w:ascii="Times New Roman" w:eastAsia="Times New Roman" w:hAnsi="Times New Roman"/>
          <w:sz w:val="24"/>
          <w:szCs w:val="24"/>
        </w:rPr>
        <w:t>ах</w:t>
      </w:r>
      <w:r w:rsidRPr="004E0DCC">
        <w:rPr>
          <w:rFonts w:ascii="Times New Roman" w:eastAsia="Times New Roman" w:hAnsi="Times New Roman"/>
          <w:sz w:val="24"/>
          <w:szCs w:val="24"/>
        </w:rPr>
        <w:t xml:space="preserve"> лише після їх ідентифікації (</w:t>
      </w:r>
      <w:proofErr w:type="spellStart"/>
      <w:r w:rsidRPr="004E0DCC">
        <w:rPr>
          <w:rFonts w:ascii="Times New Roman" w:eastAsia="Times New Roman" w:hAnsi="Times New Roman"/>
          <w:sz w:val="24"/>
          <w:szCs w:val="24"/>
        </w:rPr>
        <w:t>логін</w:t>
      </w:r>
      <w:proofErr w:type="spellEnd"/>
      <w:r w:rsidRPr="004E0DCC">
        <w:rPr>
          <w:rFonts w:ascii="Times New Roman" w:eastAsia="Times New Roman" w:hAnsi="Times New Roman"/>
          <w:sz w:val="24"/>
          <w:szCs w:val="24"/>
        </w:rPr>
        <w:t>, пароль).</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56" w:name="pe3466"/>
      <w:bookmarkStart w:id="357" w:name="pe3467"/>
      <w:bookmarkEnd w:id="356"/>
      <w:bookmarkEnd w:id="357"/>
      <w:r w:rsidRPr="004E0DCC">
        <w:rPr>
          <w:rFonts w:ascii="Times New Roman" w:eastAsia="Times New Roman" w:hAnsi="Times New Roman"/>
          <w:sz w:val="24"/>
          <w:szCs w:val="24"/>
        </w:rPr>
        <w:t>14.1.3. Доступ осіб, які не пройшли процедуру ідентифікації, блокується.</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58" w:name="pe3468"/>
      <w:bookmarkStart w:id="359" w:name="pe3469"/>
      <w:bookmarkEnd w:id="358"/>
      <w:bookmarkEnd w:id="359"/>
      <w:r w:rsidRPr="004E0DCC">
        <w:rPr>
          <w:rFonts w:ascii="Times New Roman" w:eastAsia="Times New Roman" w:hAnsi="Times New Roman"/>
          <w:sz w:val="24"/>
          <w:szCs w:val="24"/>
        </w:rPr>
        <w:t>14.1.4. Автоматизован</w:t>
      </w:r>
      <w:r w:rsidR="00FA07BF">
        <w:rPr>
          <w:rFonts w:ascii="Times New Roman" w:eastAsia="Times New Roman" w:hAnsi="Times New Roman"/>
          <w:sz w:val="24"/>
          <w:szCs w:val="24"/>
        </w:rPr>
        <w:t>і</w:t>
      </w:r>
      <w:r w:rsidRPr="004E0DCC">
        <w:rPr>
          <w:rFonts w:ascii="Times New Roman" w:eastAsia="Times New Roman" w:hAnsi="Times New Roman"/>
          <w:sz w:val="24"/>
          <w:szCs w:val="24"/>
        </w:rPr>
        <w:t xml:space="preserve"> систем</w:t>
      </w:r>
      <w:r w:rsidR="00FA07BF">
        <w:rPr>
          <w:rFonts w:ascii="Times New Roman" w:eastAsia="Times New Roman" w:hAnsi="Times New Roman"/>
          <w:sz w:val="24"/>
          <w:szCs w:val="24"/>
        </w:rPr>
        <w:t>и</w:t>
      </w:r>
      <w:r w:rsidRPr="004E0DCC">
        <w:rPr>
          <w:rFonts w:ascii="Times New Roman" w:eastAsia="Times New Roman" w:hAnsi="Times New Roman"/>
          <w:sz w:val="24"/>
          <w:szCs w:val="24"/>
        </w:rPr>
        <w:t xml:space="preserve"> в обов’язковому порядку забезпечується антивірусним захистом та засобами безперебійного живлення елементів системи. Відповідні заходи забезпечує адміністратор системи.</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60" w:name="pe3470"/>
      <w:bookmarkStart w:id="361" w:name="pe3471"/>
      <w:bookmarkEnd w:id="360"/>
      <w:bookmarkEnd w:id="361"/>
      <w:r w:rsidRPr="004E0DCC">
        <w:rPr>
          <w:rFonts w:ascii="Times New Roman" w:eastAsia="Times New Roman" w:hAnsi="Times New Roman"/>
          <w:sz w:val="24"/>
          <w:szCs w:val="24"/>
        </w:rPr>
        <w:t>14.1.5. При переведенні на іншу посаду, що не передбачає обробки персональних даних, або звільненні працівника, який мав право на обробку персональних даних в Ав</w:t>
      </w:r>
      <w:r w:rsidR="00EB5CB7">
        <w:rPr>
          <w:rFonts w:ascii="Times New Roman" w:eastAsia="Times New Roman" w:hAnsi="Times New Roman"/>
          <w:sz w:val="24"/>
          <w:szCs w:val="24"/>
        </w:rPr>
        <w:t>томатизованій системі, начальник структурного підрозділу</w:t>
      </w:r>
      <w:r w:rsidRPr="004E0DCC">
        <w:rPr>
          <w:rFonts w:ascii="Times New Roman" w:eastAsia="Times New Roman" w:hAnsi="Times New Roman"/>
          <w:sz w:val="24"/>
          <w:szCs w:val="24"/>
        </w:rPr>
        <w:t xml:space="preserve">, що оформлює переведення </w:t>
      </w:r>
      <w:r w:rsidRPr="00EB5CB7">
        <w:rPr>
          <w:rFonts w:ascii="Times New Roman" w:eastAsia="Times New Roman" w:hAnsi="Times New Roman"/>
          <w:sz w:val="24"/>
          <w:szCs w:val="24"/>
        </w:rPr>
        <w:t>(звільнення) повідомляє про це адміністратора системи, який припиняє (закриває) доступ працівника до Автоматизованої системи.</w:t>
      </w:r>
    </w:p>
    <w:p w:rsidR="00684CB5" w:rsidRDefault="00684CB5" w:rsidP="006D5994">
      <w:pPr>
        <w:shd w:val="clear" w:color="auto" w:fill="FFFFFF"/>
        <w:spacing w:after="0" w:line="240" w:lineRule="auto"/>
        <w:ind w:firstLine="567"/>
        <w:jc w:val="both"/>
        <w:rPr>
          <w:rFonts w:ascii="Times New Roman" w:eastAsia="Times New Roman" w:hAnsi="Times New Roman"/>
          <w:b/>
          <w:sz w:val="24"/>
          <w:szCs w:val="24"/>
          <w:lang w:val="ru-RU"/>
        </w:rPr>
      </w:pPr>
      <w:bookmarkStart w:id="362" w:name="pe3472"/>
      <w:bookmarkStart w:id="363" w:name="pe3473"/>
      <w:bookmarkEnd w:id="362"/>
      <w:bookmarkEnd w:id="363"/>
    </w:p>
    <w:p w:rsidR="00C66116" w:rsidRPr="00C66116" w:rsidRDefault="00C66116" w:rsidP="006D5994">
      <w:pPr>
        <w:shd w:val="clear" w:color="auto" w:fill="FFFFFF"/>
        <w:spacing w:after="0" w:line="240" w:lineRule="auto"/>
        <w:ind w:firstLine="567"/>
        <w:jc w:val="both"/>
        <w:rPr>
          <w:rFonts w:ascii="Times New Roman" w:eastAsia="Times New Roman" w:hAnsi="Times New Roman"/>
          <w:b/>
          <w:sz w:val="24"/>
          <w:szCs w:val="24"/>
          <w:lang w:val="ru-RU"/>
        </w:rPr>
      </w:pPr>
    </w:p>
    <w:p w:rsidR="009279CC" w:rsidRPr="004E0DCC" w:rsidRDefault="009279CC" w:rsidP="00506F34">
      <w:pPr>
        <w:shd w:val="clear" w:color="auto" w:fill="FFFFFF"/>
        <w:spacing w:line="240" w:lineRule="auto"/>
        <w:ind w:firstLine="567"/>
        <w:jc w:val="both"/>
        <w:rPr>
          <w:rFonts w:ascii="Times New Roman" w:eastAsia="Times New Roman" w:hAnsi="Times New Roman"/>
          <w:b/>
          <w:sz w:val="24"/>
          <w:szCs w:val="24"/>
        </w:rPr>
      </w:pPr>
      <w:r w:rsidRPr="004E0DCC">
        <w:rPr>
          <w:rFonts w:ascii="Times New Roman" w:eastAsia="Times New Roman" w:hAnsi="Times New Roman"/>
          <w:b/>
          <w:sz w:val="24"/>
          <w:szCs w:val="24"/>
        </w:rPr>
        <w:t>14.2. Захист персональних даних у формі картотек</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64" w:name="pe3474"/>
      <w:bookmarkStart w:id="365" w:name="pe3475"/>
      <w:bookmarkEnd w:id="364"/>
      <w:bookmarkEnd w:id="365"/>
      <w:r w:rsidRPr="004E0DCC">
        <w:rPr>
          <w:rFonts w:ascii="Times New Roman" w:eastAsia="Times New Roman" w:hAnsi="Times New Roman"/>
          <w:sz w:val="24"/>
          <w:szCs w:val="24"/>
        </w:rPr>
        <w:t>14.2.1. Начальники структурних підрозділів, в яких здійснюється обробка персональних даних, забезпечують захист персональних даних на паперових носіях від несанкціонованого доступу.</w:t>
      </w:r>
    </w:p>
    <w:p w:rsidR="009279CC" w:rsidRPr="004E0DCC" w:rsidRDefault="009279CC" w:rsidP="00506F34">
      <w:pPr>
        <w:shd w:val="clear" w:color="auto" w:fill="FFFFFF"/>
        <w:spacing w:line="240" w:lineRule="auto"/>
        <w:ind w:firstLine="709"/>
        <w:jc w:val="both"/>
        <w:rPr>
          <w:rFonts w:ascii="Times New Roman" w:eastAsia="Times New Roman" w:hAnsi="Times New Roman"/>
          <w:sz w:val="24"/>
          <w:szCs w:val="24"/>
        </w:rPr>
      </w:pPr>
      <w:bookmarkStart w:id="366" w:name="pe3476"/>
      <w:bookmarkStart w:id="367" w:name="pe3477"/>
      <w:bookmarkEnd w:id="366"/>
      <w:bookmarkEnd w:id="367"/>
      <w:r w:rsidRPr="004E0DCC">
        <w:rPr>
          <w:rFonts w:ascii="Times New Roman" w:eastAsia="Times New Roman" w:hAnsi="Times New Roman"/>
          <w:sz w:val="24"/>
          <w:szCs w:val="24"/>
        </w:rPr>
        <w:t>14.2.2. До роботи з персональними даними на паперових носіях допускають лише працівників, у посадових інструкціях яких передбачено відповідні функції та які надали письмове зобов’язання щодо нерозголошення персональних даних.</w:t>
      </w:r>
    </w:p>
    <w:p w:rsidR="001826B0" w:rsidRDefault="009279CC" w:rsidP="00B06A5C">
      <w:pPr>
        <w:shd w:val="clear" w:color="auto" w:fill="FFFFFF"/>
        <w:spacing w:line="240" w:lineRule="auto"/>
        <w:ind w:firstLine="709"/>
        <w:jc w:val="both"/>
        <w:rPr>
          <w:rFonts w:ascii="Times New Roman" w:eastAsia="Times New Roman" w:hAnsi="Times New Roman"/>
          <w:sz w:val="24"/>
          <w:szCs w:val="24"/>
          <w:lang w:val="ru-RU"/>
        </w:rPr>
      </w:pPr>
      <w:bookmarkStart w:id="368" w:name="pe3478"/>
      <w:bookmarkStart w:id="369" w:name="pe3479"/>
      <w:bookmarkEnd w:id="368"/>
      <w:bookmarkEnd w:id="369"/>
      <w:r w:rsidRPr="004E0DCC">
        <w:rPr>
          <w:rFonts w:ascii="Times New Roman" w:eastAsia="Times New Roman" w:hAnsi="Times New Roman"/>
          <w:sz w:val="24"/>
          <w:szCs w:val="24"/>
        </w:rPr>
        <w:t xml:space="preserve">14.2.3. Двері у приміщення, де зберігаються паперові носії, що містять </w:t>
      </w:r>
      <w:r w:rsidRPr="00C303BA">
        <w:rPr>
          <w:rFonts w:ascii="Times New Roman" w:eastAsia="Times New Roman" w:hAnsi="Times New Roman" w:cs="Times New Roman"/>
          <w:sz w:val="24"/>
          <w:szCs w:val="24"/>
        </w:rPr>
        <w:t>персональні дані, обладнують замками.</w:t>
      </w:r>
      <w:bookmarkStart w:id="370" w:name="pe3480"/>
      <w:bookmarkStart w:id="371" w:name="pe3481"/>
      <w:bookmarkEnd w:id="370"/>
      <w:bookmarkEnd w:id="371"/>
      <w:r w:rsidR="00B06A5C" w:rsidRPr="00B06A5C">
        <w:rPr>
          <w:rFonts w:ascii="Times New Roman" w:eastAsia="Times New Roman" w:hAnsi="Times New Roman"/>
          <w:sz w:val="24"/>
          <w:szCs w:val="24"/>
        </w:rPr>
        <w:t xml:space="preserve"> </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14.2.4. Паперові носії з персональними даними зберігають у шафах і сейфах, що надійно зачиняються (з урахуванням вимог нормативно-правових актів, що регламентують ведення відповідних картотек).</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14.2.5. У підрозділах, де ведеться робота з персональними даними, зона для відвідувачів і зона для роботи працівників з документами розмежовуються. Столи та інформаційні стенди для відвідувачів розташовуються таким чином, щоб відвідувачі не мали доступу до персональних даних та документів.</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p>
    <w:p w:rsidR="00B06A5C" w:rsidRDefault="00B06A5C" w:rsidP="00B06A5C">
      <w:pPr>
        <w:pStyle w:val="a4"/>
        <w:tabs>
          <w:tab w:val="left" w:pos="5387"/>
          <w:tab w:val="left" w:pos="7938"/>
        </w:tabs>
        <w:spacing w:line="240" w:lineRule="auto"/>
        <w:ind w:right="-24" w:firstLine="0"/>
        <w:jc w:val="left"/>
        <w:rPr>
          <w:rFonts w:ascii="Times New Roman" w:hAnsi="Times New Roman" w:cs="Times New Roman"/>
          <w:b/>
          <w:color w:val="auto"/>
          <w:sz w:val="24"/>
          <w:szCs w:val="24"/>
        </w:rPr>
      </w:pPr>
      <w:bookmarkStart w:id="372" w:name="pe3482"/>
      <w:bookmarkStart w:id="373" w:name="pe3488"/>
      <w:bookmarkStart w:id="374" w:name="pe3489"/>
      <w:bookmarkStart w:id="375" w:name="pe3490"/>
      <w:bookmarkStart w:id="376" w:name="pe3491"/>
      <w:bookmarkStart w:id="377" w:name="pe3492"/>
      <w:bookmarkStart w:id="378" w:name="pe3493"/>
      <w:bookmarkStart w:id="379" w:name="pe3494"/>
      <w:bookmarkEnd w:id="372"/>
      <w:bookmarkEnd w:id="373"/>
      <w:bookmarkEnd w:id="374"/>
      <w:bookmarkEnd w:id="375"/>
      <w:bookmarkEnd w:id="376"/>
      <w:bookmarkEnd w:id="377"/>
      <w:bookmarkEnd w:id="378"/>
      <w:bookmarkEnd w:id="379"/>
      <w:r>
        <w:rPr>
          <w:rFonts w:ascii="Times New Roman" w:hAnsi="Times New Roman" w:cs="Times New Roman"/>
          <w:b/>
          <w:color w:val="auto"/>
          <w:sz w:val="24"/>
          <w:szCs w:val="24"/>
        </w:rPr>
        <w:t xml:space="preserve">Особа, відповідальна за організацію </w:t>
      </w:r>
      <w:r>
        <w:rPr>
          <w:rFonts w:ascii="Times New Roman" w:hAnsi="Times New Roman" w:cs="Times New Roman"/>
          <w:b/>
          <w:color w:val="auto"/>
          <w:sz w:val="24"/>
          <w:szCs w:val="24"/>
        </w:rPr>
        <w:br/>
        <w:t>роботи із захисту персональних даних,</w:t>
      </w:r>
    </w:p>
    <w:p w:rsidR="00B06A5C" w:rsidRDefault="00B06A5C" w:rsidP="00B06A5C">
      <w:pPr>
        <w:pStyle w:val="a4"/>
        <w:tabs>
          <w:tab w:val="left" w:pos="709"/>
        </w:tabs>
        <w:spacing w:line="240" w:lineRule="auto"/>
        <w:ind w:right="-24"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начальник юридичного відділу</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 xml:space="preserve">Л.С. </w:t>
      </w:r>
      <w:proofErr w:type="spellStart"/>
      <w:r>
        <w:rPr>
          <w:rFonts w:ascii="Times New Roman" w:hAnsi="Times New Roman" w:cs="Times New Roman"/>
          <w:b/>
          <w:color w:val="auto"/>
          <w:sz w:val="24"/>
          <w:szCs w:val="24"/>
        </w:rPr>
        <w:t>Алафіна</w:t>
      </w:r>
      <w:proofErr w:type="spellEnd"/>
    </w:p>
    <w:p w:rsidR="00B06A5C" w:rsidRDefault="00B06A5C" w:rsidP="00B06A5C">
      <w:pPr>
        <w:pStyle w:val="a4"/>
        <w:spacing w:line="240" w:lineRule="auto"/>
        <w:jc w:val="right"/>
        <w:rPr>
          <w:rFonts w:ascii="Times New Roman" w:hAnsi="Times New Roman" w:cs="Times New Roman"/>
          <w:color w:val="auto"/>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Перший проректор з </w:t>
      </w:r>
      <w:proofErr w:type="spellStart"/>
      <w:r>
        <w:rPr>
          <w:rFonts w:ascii="Times New Roman" w:eastAsia="Times New Roman" w:hAnsi="Times New Roman"/>
          <w:sz w:val="24"/>
          <w:szCs w:val="24"/>
        </w:rPr>
        <w:t>науково-</w:t>
      </w:r>
      <w:proofErr w:type="spellEnd"/>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педагогічної роботи</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А.П. Тарасюк</w:t>
      </w:r>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Проректор з науково-педагогічної роботи</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І.Г. Васильєва</w:t>
      </w:r>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Проректор з науково-педагогічної роботи</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С.М. </w:t>
      </w:r>
      <w:proofErr w:type="spellStart"/>
      <w:r>
        <w:rPr>
          <w:rFonts w:ascii="Times New Roman" w:eastAsia="Times New Roman" w:hAnsi="Times New Roman"/>
          <w:sz w:val="24"/>
          <w:szCs w:val="24"/>
        </w:rPr>
        <w:t>Вілков</w:t>
      </w:r>
      <w:proofErr w:type="spellEnd"/>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Проректор з наукової роботи</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М.І. Лазарєв</w:t>
      </w:r>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 відділу кадрів</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Г.С. </w:t>
      </w:r>
      <w:proofErr w:type="spellStart"/>
      <w:r>
        <w:rPr>
          <w:rFonts w:ascii="Times New Roman" w:eastAsia="Times New Roman" w:hAnsi="Times New Roman"/>
          <w:sz w:val="24"/>
          <w:szCs w:val="24"/>
        </w:rPr>
        <w:t>Рубцова</w:t>
      </w:r>
      <w:proofErr w:type="spellEnd"/>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Головний бухгалтер</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Л.А. Попова</w:t>
      </w:r>
    </w:p>
    <w:p w:rsidR="00B06A5C" w:rsidRDefault="00B06A5C" w:rsidP="00B06A5C">
      <w:pPr>
        <w:shd w:val="clear" w:color="auto" w:fill="FFFFFF"/>
        <w:spacing w:after="0" w:line="240" w:lineRule="auto"/>
        <w:rPr>
          <w:rFonts w:ascii="Times New Roman" w:eastAsia="Times New Roman" w:hAnsi="Times New Roman"/>
          <w:sz w:val="24"/>
          <w:szCs w:val="24"/>
        </w:rPr>
      </w:pPr>
    </w:p>
    <w:p w:rsidR="00B06A5C" w:rsidRDefault="00B06A5C" w:rsidP="00B06A5C">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Начальник учбового відділу</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В.Г. </w:t>
      </w:r>
      <w:proofErr w:type="spellStart"/>
      <w:r>
        <w:rPr>
          <w:rFonts w:ascii="Times New Roman" w:eastAsia="Times New Roman" w:hAnsi="Times New Roman"/>
          <w:sz w:val="24"/>
          <w:szCs w:val="24"/>
        </w:rPr>
        <w:t>Рудась</w:t>
      </w:r>
      <w:proofErr w:type="spellEnd"/>
    </w:p>
    <w:p w:rsidR="00B06A5C" w:rsidRDefault="00B06A5C" w:rsidP="00B06A5C">
      <w:pPr>
        <w:shd w:val="clear" w:color="auto" w:fill="FFFFFF"/>
        <w:spacing w:line="240" w:lineRule="auto"/>
        <w:rPr>
          <w:rFonts w:ascii="Times New Roman" w:eastAsia="Times New Roman" w:hAnsi="Times New Roman"/>
          <w:i/>
          <w:sz w:val="24"/>
          <w:szCs w:val="24"/>
        </w:rPr>
      </w:pPr>
    </w:p>
    <w:p w:rsidR="00B06A5C" w:rsidRDefault="00B06A5C" w:rsidP="00B06A5C">
      <w:pPr>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br w:type="page"/>
      </w:r>
    </w:p>
    <w:p w:rsidR="00B06A5C" w:rsidRDefault="00B06A5C" w:rsidP="00B06A5C">
      <w:pPr>
        <w:pStyle w:val="a4"/>
        <w:spacing w:line="240" w:lineRule="auto"/>
        <w:ind w:left="5664" w:firstLine="6"/>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Додаток 1</w:t>
      </w:r>
    </w:p>
    <w:p w:rsidR="00B06A5C" w:rsidRDefault="00B06A5C" w:rsidP="00B06A5C">
      <w:pPr>
        <w:pStyle w:val="a4"/>
        <w:spacing w:line="240" w:lineRule="auto"/>
        <w:ind w:left="5664" w:firstLine="6"/>
        <w:jc w:val="left"/>
        <w:rPr>
          <w:rFonts w:ascii="Times New Roman" w:hAnsi="Times New Roman" w:cs="Times New Roman"/>
          <w:color w:val="auto"/>
          <w:sz w:val="24"/>
          <w:szCs w:val="24"/>
        </w:rPr>
      </w:pPr>
      <w:r>
        <w:rPr>
          <w:rFonts w:ascii="Times New Roman" w:hAnsi="Times New Roman" w:cs="Times New Roman"/>
          <w:color w:val="auto"/>
          <w:sz w:val="24"/>
          <w:szCs w:val="24"/>
        </w:rPr>
        <w:t>до Положення про порядок обробки та захисту персональних даних в Українській інженерно-педагогічній академії</w:t>
      </w:r>
    </w:p>
    <w:p w:rsidR="00B06A5C" w:rsidRDefault="00B06A5C" w:rsidP="00B06A5C">
      <w:pPr>
        <w:spacing w:line="240" w:lineRule="auto"/>
        <w:ind w:firstLine="283"/>
        <w:jc w:val="right"/>
        <w:rPr>
          <w:rFonts w:ascii="Times New Roman" w:hAnsi="Times New Roman"/>
          <w:sz w:val="20"/>
          <w:szCs w:val="20"/>
        </w:rPr>
      </w:pPr>
    </w:p>
    <w:p w:rsidR="00B06A5C" w:rsidRDefault="00B06A5C" w:rsidP="00B06A5C">
      <w:pPr>
        <w:spacing w:line="240" w:lineRule="auto"/>
        <w:ind w:firstLine="283"/>
        <w:jc w:val="center"/>
        <w:rPr>
          <w:rFonts w:ascii="Times New Roman" w:hAnsi="Times New Roman"/>
          <w:sz w:val="24"/>
          <w:szCs w:val="24"/>
        </w:rPr>
      </w:pPr>
      <w:r>
        <w:rPr>
          <w:rFonts w:ascii="Times New Roman" w:hAnsi="Times New Roman" w:cs="Times New Roman"/>
          <w:sz w:val="24"/>
          <w:szCs w:val="24"/>
        </w:rPr>
        <w:t>Українська інженерно-педагогічна академія</w:t>
      </w:r>
      <w:r>
        <w:rPr>
          <w:rFonts w:ascii="Times New Roman" w:hAnsi="Times New Roman"/>
          <w:sz w:val="24"/>
          <w:szCs w:val="24"/>
        </w:rPr>
        <w:t xml:space="preserve"> </w:t>
      </w:r>
    </w:p>
    <w:p w:rsidR="00B06A5C" w:rsidRDefault="00B06A5C" w:rsidP="00B06A5C">
      <w:pPr>
        <w:spacing w:line="240" w:lineRule="auto"/>
        <w:ind w:firstLine="283"/>
        <w:jc w:val="center"/>
        <w:rPr>
          <w:rFonts w:ascii="Times New Roman" w:hAnsi="Times New Roman"/>
          <w:sz w:val="24"/>
          <w:szCs w:val="24"/>
        </w:rPr>
      </w:pPr>
    </w:p>
    <w:p w:rsidR="00B06A5C" w:rsidRDefault="00B06A5C" w:rsidP="00B06A5C">
      <w:pPr>
        <w:spacing w:after="0" w:line="240" w:lineRule="auto"/>
        <w:ind w:firstLine="283"/>
        <w:jc w:val="center"/>
        <w:rPr>
          <w:rFonts w:ascii="Times New Roman" w:hAnsi="Times New Roman"/>
          <w:b/>
          <w:sz w:val="24"/>
          <w:szCs w:val="24"/>
        </w:rPr>
      </w:pPr>
      <w:r>
        <w:rPr>
          <w:rFonts w:ascii="Times New Roman" w:hAnsi="Times New Roman"/>
          <w:b/>
          <w:sz w:val="24"/>
          <w:szCs w:val="24"/>
        </w:rPr>
        <w:t>ІНФОРМАЦІЯ</w:t>
      </w:r>
    </w:p>
    <w:p w:rsidR="00B06A5C" w:rsidRDefault="00B06A5C" w:rsidP="00B06A5C">
      <w:pPr>
        <w:spacing w:after="0" w:line="240" w:lineRule="auto"/>
        <w:ind w:firstLine="283"/>
        <w:jc w:val="center"/>
        <w:rPr>
          <w:rFonts w:ascii="Times New Roman" w:hAnsi="Times New Roman"/>
          <w:b/>
          <w:sz w:val="24"/>
          <w:szCs w:val="24"/>
        </w:rPr>
      </w:pPr>
      <w:r>
        <w:rPr>
          <w:rFonts w:ascii="Times New Roman" w:hAnsi="Times New Roman"/>
          <w:b/>
          <w:sz w:val="24"/>
          <w:szCs w:val="24"/>
        </w:rPr>
        <w:t>про обробку персональних даних працівників</w:t>
      </w:r>
      <w:r>
        <w:rPr>
          <w:rFonts w:ascii="Times New Roman" w:eastAsia="Times New Roman" w:hAnsi="Times New Roman"/>
          <w:b/>
          <w:bCs/>
          <w:sz w:val="24"/>
          <w:szCs w:val="24"/>
        </w:rPr>
        <w:t>, студентів, абітурієнтів, аспірантів, докторантів та здобувачів</w:t>
      </w:r>
    </w:p>
    <w:p w:rsidR="00B06A5C" w:rsidRDefault="00B06A5C" w:rsidP="00B06A5C">
      <w:pPr>
        <w:spacing w:after="0" w:line="240" w:lineRule="auto"/>
        <w:ind w:firstLine="283"/>
        <w:jc w:val="center"/>
        <w:rPr>
          <w:rFonts w:ascii="Times New Roman" w:hAnsi="Times New Roman"/>
          <w:sz w:val="24"/>
          <w:szCs w:val="24"/>
        </w:rPr>
      </w:pPr>
    </w:p>
    <w:p w:rsidR="00B06A5C" w:rsidRDefault="00B06A5C" w:rsidP="00B06A5C">
      <w:pPr>
        <w:spacing w:after="0" w:line="240" w:lineRule="auto"/>
        <w:ind w:firstLine="283"/>
        <w:jc w:val="center"/>
        <w:rPr>
          <w:rFonts w:ascii="Times New Roman" w:hAnsi="Times New Roman"/>
          <w:sz w:val="24"/>
          <w:szCs w:val="24"/>
        </w:rPr>
      </w:pPr>
      <w:r>
        <w:rPr>
          <w:rFonts w:ascii="Times New Roman" w:hAnsi="Times New Roman"/>
          <w:sz w:val="24"/>
          <w:szCs w:val="24"/>
        </w:rPr>
        <w:t>Шановні колеги!</w:t>
      </w:r>
    </w:p>
    <w:p w:rsidR="00B06A5C" w:rsidRDefault="00B06A5C" w:rsidP="00B06A5C">
      <w:pPr>
        <w:spacing w:after="0" w:line="240" w:lineRule="auto"/>
        <w:ind w:firstLine="283"/>
        <w:rPr>
          <w:rFonts w:ascii="Times New Roman" w:hAnsi="Times New Roman"/>
          <w:sz w:val="24"/>
          <w:szCs w:val="24"/>
        </w:rPr>
      </w:pPr>
    </w:p>
    <w:p w:rsidR="00B06A5C" w:rsidRDefault="00B06A5C" w:rsidP="00B06A5C">
      <w:pPr>
        <w:spacing w:after="0" w:line="240" w:lineRule="auto"/>
        <w:ind w:firstLine="709"/>
        <w:jc w:val="both"/>
        <w:rPr>
          <w:rFonts w:ascii="Times New Roman" w:hAnsi="Times New Roman"/>
          <w:sz w:val="24"/>
          <w:szCs w:val="24"/>
        </w:rPr>
      </w:pPr>
      <w:r>
        <w:rPr>
          <w:rFonts w:ascii="Times New Roman" w:hAnsi="Times New Roman"/>
          <w:sz w:val="24"/>
          <w:szCs w:val="24"/>
        </w:rPr>
        <w:t>З повагою до своїх співробітників</w:t>
      </w:r>
      <w:r>
        <w:rPr>
          <w:rFonts w:ascii="Times New Roman" w:eastAsia="Times New Roman" w:hAnsi="Times New Roman"/>
          <w:bCs/>
          <w:sz w:val="24"/>
          <w:szCs w:val="24"/>
        </w:rPr>
        <w:t>, студентів, абітурієнтів, аспірантів, докторантів та здобувачів</w:t>
      </w:r>
      <w:r>
        <w:rPr>
          <w:rFonts w:ascii="Times New Roman" w:hAnsi="Times New Roman"/>
          <w:sz w:val="24"/>
          <w:szCs w:val="24"/>
        </w:rPr>
        <w:t xml:space="preserve"> та букви закону Українська інженерно-педагогічна академія (далі — Академія) прагне забезпечувати усі ваші права та гарантії, у т.ч. щодо захисту ваших персональних даних. </w:t>
      </w:r>
    </w:p>
    <w:p w:rsidR="00B06A5C" w:rsidRDefault="00B06A5C" w:rsidP="00B06A5C">
      <w:pPr>
        <w:spacing w:line="240" w:lineRule="auto"/>
        <w:ind w:firstLine="709"/>
        <w:jc w:val="both"/>
        <w:rPr>
          <w:rFonts w:ascii="Times New Roman" w:hAnsi="Times New Roman"/>
          <w:sz w:val="24"/>
          <w:szCs w:val="24"/>
        </w:rPr>
      </w:pPr>
      <w:r>
        <w:rPr>
          <w:rFonts w:ascii="Times New Roman" w:hAnsi="Times New Roman"/>
          <w:sz w:val="24"/>
          <w:szCs w:val="24"/>
        </w:rPr>
        <w:t xml:space="preserve">Відповідно до Закону України «Про захист персональних даних» від 01.06.2010            № 2297-VI (далі — Закон №2297) та інших актів законодавства України, такі відомості про людину, як її національність, освіта, сімейний стан, релігійні переконання, стан здоров’я, матеріальне становище, адреса, дата і місце народження, місце проживання та ін. належать до </w:t>
      </w:r>
      <w:r>
        <w:rPr>
          <w:rFonts w:ascii="Times New Roman" w:hAnsi="Times New Roman"/>
          <w:b/>
          <w:sz w:val="24"/>
          <w:szCs w:val="24"/>
        </w:rPr>
        <w:t>персональних даних</w:t>
      </w:r>
      <w:r>
        <w:rPr>
          <w:rFonts w:ascii="Times New Roman" w:hAnsi="Times New Roman"/>
          <w:sz w:val="24"/>
          <w:szCs w:val="24"/>
        </w:rPr>
        <w:t xml:space="preserve"> і є об’єктами захисту.</w:t>
      </w:r>
    </w:p>
    <w:p w:rsidR="00B06A5C" w:rsidRDefault="00B06A5C" w:rsidP="00B06A5C">
      <w:pPr>
        <w:spacing w:line="240" w:lineRule="auto"/>
        <w:ind w:firstLine="709"/>
        <w:jc w:val="both"/>
        <w:rPr>
          <w:rFonts w:ascii="Times New Roman" w:hAnsi="Times New Roman"/>
          <w:sz w:val="24"/>
          <w:szCs w:val="24"/>
        </w:rPr>
      </w:pPr>
      <w:r>
        <w:rPr>
          <w:rFonts w:ascii="Times New Roman" w:hAnsi="Times New Roman"/>
          <w:sz w:val="24"/>
          <w:szCs w:val="24"/>
        </w:rPr>
        <w:t xml:space="preserve">У термінології Закону №2297 Академія вважається </w:t>
      </w:r>
      <w:r>
        <w:rPr>
          <w:rFonts w:ascii="Times New Roman" w:hAnsi="Times New Roman"/>
          <w:b/>
          <w:sz w:val="24"/>
          <w:szCs w:val="24"/>
        </w:rPr>
        <w:t>володільцем персональних даних</w:t>
      </w:r>
      <w:r>
        <w:rPr>
          <w:rFonts w:ascii="Times New Roman" w:hAnsi="Times New Roman"/>
          <w:sz w:val="24"/>
          <w:szCs w:val="24"/>
        </w:rPr>
        <w:t>.</w:t>
      </w:r>
    </w:p>
    <w:p w:rsidR="00B06A5C" w:rsidRDefault="00B06A5C" w:rsidP="00B06A5C">
      <w:pPr>
        <w:spacing w:line="240" w:lineRule="auto"/>
        <w:ind w:firstLine="709"/>
        <w:jc w:val="both"/>
        <w:rPr>
          <w:rFonts w:ascii="Times New Roman" w:hAnsi="Times New Roman"/>
          <w:sz w:val="24"/>
          <w:szCs w:val="24"/>
        </w:rPr>
      </w:pPr>
      <w:r>
        <w:rPr>
          <w:rFonts w:ascii="Times New Roman" w:hAnsi="Times New Roman"/>
          <w:sz w:val="24"/>
          <w:szCs w:val="24"/>
        </w:rPr>
        <w:t>Для виконання своїх обов’язків у сфері трудових відносин та відносин у сфері освіти Академія як роботодавець та навчальний заклад обробляє персональні дані працівників відповідно до закону (п. 5 ч. 1 ст. 11 Закону №2297).</w:t>
      </w:r>
    </w:p>
    <w:p w:rsidR="00B06A5C" w:rsidRDefault="00B06A5C" w:rsidP="00B06A5C">
      <w:pPr>
        <w:spacing w:line="240" w:lineRule="auto"/>
        <w:ind w:firstLine="709"/>
        <w:jc w:val="both"/>
        <w:rPr>
          <w:rFonts w:ascii="Times New Roman" w:hAnsi="Times New Roman"/>
          <w:sz w:val="24"/>
          <w:szCs w:val="24"/>
        </w:rPr>
      </w:pPr>
      <w:r>
        <w:rPr>
          <w:rFonts w:ascii="Times New Roman" w:hAnsi="Times New Roman"/>
          <w:sz w:val="24"/>
          <w:szCs w:val="24"/>
        </w:rPr>
        <w:t>Під обробкою персональних даних розуміється будь-яка дія або сукупність дій, таких як збирання, реєстрація, зберігання, знищення персональних даних тощо, у т.ч. з використанням інформаційних (автоматизованих) систем (ст. 2 Закону №2297).</w:t>
      </w:r>
    </w:p>
    <w:p w:rsidR="00B06A5C" w:rsidRDefault="00B06A5C" w:rsidP="00B06A5C">
      <w:pPr>
        <w:shd w:val="clear" w:color="auto" w:fill="FFFFFF"/>
        <w:spacing w:line="240" w:lineRule="auto"/>
        <w:jc w:val="both"/>
        <w:rPr>
          <w:rFonts w:ascii="Times New Roman" w:hAnsi="Times New Roman"/>
          <w:b/>
          <w:sz w:val="24"/>
          <w:szCs w:val="24"/>
        </w:rPr>
      </w:pPr>
      <w:r>
        <w:rPr>
          <w:rFonts w:ascii="Times New Roman" w:hAnsi="Times New Roman"/>
          <w:b/>
          <w:sz w:val="24"/>
          <w:szCs w:val="24"/>
        </w:rPr>
        <w:t>Мета обробки, склад і зміст персональних даних працівників</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Мета обробки Академією персональних даних працівників, </w:t>
      </w:r>
      <w:r>
        <w:rPr>
          <w:rFonts w:ascii="Times New Roman" w:eastAsia="Times New Roman" w:hAnsi="Times New Roman"/>
          <w:bCs/>
          <w:sz w:val="24"/>
          <w:szCs w:val="24"/>
        </w:rPr>
        <w:t>студентів, абітурієнтів, аспірантів, докторантів та здобувачів</w:t>
      </w:r>
      <w:r>
        <w:rPr>
          <w:rFonts w:ascii="Times New Roman" w:hAnsi="Times New Roman"/>
          <w:sz w:val="24"/>
          <w:szCs w:val="24"/>
        </w:rPr>
        <w:t xml:space="preserve"> — </w:t>
      </w:r>
      <w:bookmarkStart w:id="380" w:name="pe3498"/>
      <w:bookmarkStart w:id="381" w:name="pe3499"/>
      <w:bookmarkEnd w:id="380"/>
      <w:bookmarkEnd w:id="381"/>
      <w:r>
        <w:rPr>
          <w:rFonts w:ascii="Times New Roman" w:eastAsia="Times New Roman" w:hAnsi="Times New Roman"/>
          <w:sz w:val="24"/>
          <w:szCs w:val="24"/>
        </w:rPr>
        <w:t>забезпечення реалізації трудових, соціально-трудових відносин, відносин у сфері освіти та науки, відносин у сфері управління персоналом, військового обліку, охорони праці (відповідно до Кодексу законів про працю України (</w:t>
      </w:r>
      <w:proofErr w:type="spellStart"/>
      <w:r>
        <w:rPr>
          <w:rFonts w:ascii="Times New Roman" w:eastAsia="Times New Roman" w:hAnsi="Times New Roman"/>
          <w:sz w:val="24"/>
          <w:szCs w:val="24"/>
        </w:rPr>
        <w:t>КЗпП</w:t>
      </w:r>
      <w:proofErr w:type="spellEnd"/>
      <w:r>
        <w:rPr>
          <w:rFonts w:ascii="Times New Roman" w:eastAsia="Times New Roman" w:hAnsi="Times New Roman"/>
          <w:sz w:val="24"/>
          <w:szCs w:val="24"/>
        </w:rPr>
        <w:t>), Законів України «Про освіту», «Про вищу освіту», «Про охорону праці», «Про професійні спілки, їх права та гарантії діяльності», «Про військовий обов’язок і військову службу», колективного договору Академії, статуту Академії); відносин у сфері бухгалтерського і податкового обліку (відповідно до Податкового кодексу України, Законів України «Про бухгалтерський облік та фінансову звітність в Україні», «Про оплату праці»).</w:t>
      </w:r>
    </w:p>
    <w:p w:rsidR="00B06A5C" w:rsidRDefault="00B06A5C" w:rsidP="00B06A5C">
      <w:pPr>
        <w:shd w:val="clear" w:color="auto" w:fill="FFFFFF"/>
        <w:spacing w:line="240" w:lineRule="auto"/>
        <w:ind w:left="567"/>
        <w:jc w:val="both"/>
        <w:rPr>
          <w:rFonts w:ascii="Times New Roman" w:eastAsia="Times New Roman" w:hAnsi="Times New Roman"/>
          <w:szCs w:val="24"/>
        </w:rPr>
      </w:pPr>
    </w:p>
    <w:p w:rsidR="00B06A5C" w:rsidRDefault="00B06A5C" w:rsidP="00B06A5C">
      <w:pPr>
        <w:shd w:val="clear" w:color="auto" w:fill="FFFFFF"/>
        <w:spacing w:line="240" w:lineRule="auto"/>
        <w:ind w:left="567"/>
        <w:jc w:val="both"/>
        <w:rPr>
          <w:rFonts w:ascii="Times New Roman" w:eastAsia="Times New Roman" w:hAnsi="Times New Roman"/>
          <w:szCs w:val="24"/>
        </w:rPr>
      </w:pPr>
      <w:r>
        <w:rPr>
          <w:rFonts w:ascii="Times New Roman" w:eastAsia="Times New Roman" w:hAnsi="Times New Roman"/>
          <w:szCs w:val="24"/>
        </w:rPr>
        <w:t xml:space="preserve">Приміром, обробка відомостей про наявність у працівниці двох дітей віком до 15 років необхідна для надання додаткової відпустки, а відомостей про встановлення інвалідності — для створення належних умов праці, які підходять працівнику за станом здоров’я, та надання щорічної відпустки збільшеної тривалості, а обробка відомостей про наявність у </w:t>
      </w:r>
      <w:r>
        <w:rPr>
          <w:rFonts w:ascii="Times New Roman" w:eastAsia="Times New Roman" w:hAnsi="Times New Roman"/>
          <w:szCs w:val="24"/>
        </w:rPr>
        <w:lastRenderedPageBreak/>
        <w:t>студентів дітей віком до 3-х років, відомостей щодо встановлення інвалідності або статусу дитини-сироти – для надання пільг, передбачених законодавством (зокрема – виплата соціальної стипендії).</w:t>
      </w:r>
    </w:p>
    <w:p w:rsidR="00B06A5C" w:rsidRDefault="00B06A5C" w:rsidP="00B06A5C">
      <w:pPr>
        <w:shd w:val="clear" w:color="auto" w:fill="FFFFFF"/>
        <w:spacing w:line="240" w:lineRule="auto"/>
        <w:ind w:left="567"/>
        <w:jc w:val="both"/>
        <w:rPr>
          <w:rFonts w:ascii="Times New Roman" w:eastAsia="Times New Roman" w:hAnsi="Times New Roman"/>
          <w:szCs w:val="24"/>
        </w:rPr>
      </w:pP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bookmarkStart w:id="382" w:name="pe3506"/>
      <w:bookmarkStart w:id="383" w:name="pe3507"/>
      <w:bookmarkStart w:id="384" w:name="pe3504"/>
      <w:bookmarkStart w:id="385" w:name="pe3505"/>
      <w:bookmarkStart w:id="386" w:name="pe3502"/>
      <w:bookmarkStart w:id="387" w:name="pe3503"/>
      <w:bookmarkStart w:id="388" w:name="pe3500"/>
      <w:bookmarkStart w:id="389" w:name="pe3501"/>
      <w:bookmarkEnd w:id="382"/>
      <w:bookmarkEnd w:id="383"/>
      <w:bookmarkEnd w:id="384"/>
      <w:bookmarkEnd w:id="385"/>
      <w:bookmarkEnd w:id="386"/>
      <w:bookmarkEnd w:id="387"/>
      <w:bookmarkEnd w:id="388"/>
      <w:bookmarkEnd w:id="389"/>
      <w:r>
        <w:rPr>
          <w:rFonts w:ascii="Times New Roman" w:eastAsia="Times New Roman" w:hAnsi="Times New Roman"/>
          <w:sz w:val="24"/>
          <w:szCs w:val="24"/>
        </w:rPr>
        <w:t>Відповідно до визначеної мети обробки, нормативно-правових актів, специфіки діяльності Академії, потреб управлінської діяльності, кваліфікаційних вимог до професій (посад) працівників, обробляються такі персональні дані працівників:</w:t>
      </w:r>
      <w:bookmarkStart w:id="390" w:name="pe3508"/>
      <w:bookmarkStart w:id="391" w:name="pe3510"/>
      <w:bookmarkStart w:id="392" w:name="pe3511"/>
      <w:bookmarkEnd w:id="390"/>
      <w:bookmarkEnd w:id="391"/>
      <w:bookmarkEnd w:id="392"/>
      <w:r>
        <w:rPr>
          <w:rFonts w:ascii="Times New Roman" w:eastAsia="Times New Roman" w:hAnsi="Times New Roman"/>
          <w:sz w:val="24"/>
          <w:szCs w:val="24"/>
        </w:rPr>
        <w:t xml:space="preserve"> прізвище, ім’я, по батькові; дата і місце народження; паспортні дані; номер ідентифікаційного коду (номер облікової картки платника податків); відомості з військового квитка (приписного свідоцтва); відомості про трудову діяльність, що містяться у трудовій книжці); відомості про освіту та вчені звання,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w:t>
      </w:r>
      <w:proofErr w:type="spellStart"/>
      <w:r>
        <w:rPr>
          <w:rFonts w:ascii="Times New Roman" w:eastAsia="Times New Roman" w:hAnsi="Times New Roman"/>
          <w:sz w:val="24"/>
          <w:szCs w:val="24"/>
        </w:rPr>
        <w:t>КЗпП</w:t>
      </w:r>
      <w:proofErr w:type="spellEnd"/>
      <w:r>
        <w:rPr>
          <w:rFonts w:ascii="Times New Roman" w:eastAsia="Times New Roman" w:hAnsi="Times New Roman"/>
          <w:sz w:val="24"/>
          <w:szCs w:val="24"/>
        </w:rPr>
        <w:t xml:space="preserve"> в обсязі, необхідному для реалізації трудових відносин та для забезпечення вимог законодавства у сфері охорони праці); біографічні дані; відомості про родинний стан, членів родини в обсязі, необхідному для реалізації трудових відносин та забезпечення пільг і гарантій, передбачених трудовим законодавством;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призначення пенсії, статус одинокої матері, опікуна, піклувальника, усиновлення дитини тощо); фотозображення.</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Відповідно до визначеної мети обробки, нормативно-правових актів, специфіки діяльності Академії, потреб управлінської діяльності, кваліфікаційних вимог до професій (посад) працівників, обробляються такі персональні дані студентів та абітурієнтів: прізвище, ім’я, по батькові; дата і місце народження; паспортні дані; номер ідентифікаційного коду (номер облікової картки платника податків); відомості про освіту; відомості про результати проходження зовнішнього незалежного оцінювання; відомості про стан здоров’я; відомості про місце реєстрації та фактичне проживання, номери телефонів;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статус дитини-сироти або позбавленої батьківського піклування, статус дитини шахтаря тощо); фотозображення. Вказані відомості обробляються відповідно до Правил прийому, затверджених щорічно Міністерством освіти і науки України та Правил прийому Академії в обсязі, необхідному для реалізації права громадян на освіту та для забезпечення вимог законодавства у сфері освіти.</w:t>
      </w:r>
    </w:p>
    <w:p w:rsidR="00B06A5C" w:rsidRDefault="00B06A5C" w:rsidP="00B06A5C">
      <w:pPr>
        <w:pStyle w:val="HTML"/>
        <w:ind w:firstLine="709"/>
        <w:jc w:val="both"/>
        <w:rPr>
          <w:rFonts w:ascii="Times New Roman" w:hAnsi="Times New Roman" w:cs="Times New Roman"/>
          <w:sz w:val="24"/>
          <w:szCs w:val="24"/>
          <w:lang w:val="ru-RU"/>
        </w:rPr>
      </w:pPr>
      <w:r>
        <w:rPr>
          <w:rFonts w:ascii="Times New Roman" w:hAnsi="Times New Roman"/>
          <w:sz w:val="24"/>
          <w:szCs w:val="24"/>
        </w:rPr>
        <w:t xml:space="preserve">Відповідно до визначеної мети обробки, нормативно-правових актів, специфіки діяльності Академії, потреб управлінської діяльності, кваліфікаційних вимог до професій (посад) працівників, обробляються такі персональні дані аспірантів, докторантів та здобувачів: прізвище, ім’я, по батькові; дата і місце народження; паспортні дані; номер ідентифікаційного коду (номер облікової картки платника податків); відомості про освіту та вчені звання, наукові праці тощо; відомості про стан здоров’я; відомості про місце реєстрації та фактичне проживання, номери телефонів; фотозображення. </w:t>
      </w:r>
      <w:r>
        <w:rPr>
          <w:rFonts w:ascii="Times New Roman" w:hAnsi="Times New Roman" w:cs="Times New Roman"/>
          <w:sz w:val="24"/>
          <w:szCs w:val="24"/>
        </w:rPr>
        <w:t xml:space="preserve">Вказані відомості обробляються відповідно до </w:t>
      </w:r>
      <w:r>
        <w:rPr>
          <w:rFonts w:ascii="Times New Roman" w:hAnsi="Times New Roman" w:cs="Times New Roman"/>
          <w:bCs/>
          <w:sz w:val="24"/>
          <w:szCs w:val="24"/>
        </w:rPr>
        <w:t>Положення про підготовку науково-педагогічних і наукових кадрів, затвердженого</w:t>
      </w:r>
      <w:r>
        <w:rPr>
          <w:rFonts w:ascii="Times New Roman" w:hAnsi="Times New Roman" w:cs="Times New Roman"/>
          <w:sz w:val="24"/>
          <w:szCs w:val="24"/>
        </w:rPr>
        <w:t xml:space="preserve"> постановою Кабінету Міністрів України від 1 березня 1999 р. N 309 в обсязі, необхідному для реалізації права громадян на освіту та для забезпечення вимог законодавства у сфері освіти та науки.</w:t>
      </w:r>
    </w:p>
    <w:p w:rsidR="00B06A5C" w:rsidRDefault="00B06A5C" w:rsidP="00B06A5C">
      <w:pPr>
        <w:rPr>
          <w:rFonts w:ascii="Times New Roman" w:eastAsia="Times New Roman" w:hAnsi="Times New Roman"/>
          <w:sz w:val="24"/>
          <w:szCs w:val="24"/>
          <w:lang w:val="ru-RU"/>
        </w:rPr>
      </w:pPr>
      <w:r>
        <w:rPr>
          <w:rFonts w:ascii="Times New Roman" w:eastAsia="Times New Roman" w:hAnsi="Times New Roman"/>
          <w:sz w:val="24"/>
          <w:szCs w:val="24"/>
          <w:lang w:val="ru-RU"/>
        </w:rPr>
        <w:br w:type="page"/>
      </w:r>
    </w:p>
    <w:p w:rsidR="00B06A5C" w:rsidRDefault="00B06A5C" w:rsidP="00B06A5C">
      <w:pPr>
        <w:shd w:val="clear" w:color="auto" w:fill="FFFFFF"/>
        <w:spacing w:line="240" w:lineRule="auto"/>
        <w:ind w:firstLine="709"/>
        <w:jc w:val="both"/>
        <w:rPr>
          <w:rFonts w:ascii="Times New Roman" w:eastAsia="Times New Roman" w:hAnsi="Times New Roman"/>
          <w:sz w:val="24"/>
          <w:szCs w:val="24"/>
          <w:lang w:val="ru-RU"/>
        </w:rPr>
      </w:pPr>
    </w:p>
    <w:p w:rsidR="00B06A5C" w:rsidRDefault="00B06A5C" w:rsidP="00B06A5C">
      <w:pPr>
        <w:shd w:val="clear" w:color="auto" w:fill="FFFFFF"/>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Обробка і захист персональних даних працівників, студентів, абітурієнтів, аспірантів, докторантів та здобувачів.</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Академія вживає необхідних технічних і організаційних заходів щодо захисту персональних даних працівників, студентів, абітурієнтів, аспірантів, докторантів та здобувачів.</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bookmarkStart w:id="393" w:name="pe3512"/>
      <w:bookmarkStart w:id="394" w:name="pe3513"/>
      <w:bookmarkEnd w:id="393"/>
      <w:bookmarkEnd w:id="394"/>
      <w:r>
        <w:rPr>
          <w:rFonts w:ascii="Times New Roman" w:eastAsia="Times New Roman" w:hAnsi="Times New Roman"/>
          <w:sz w:val="24"/>
          <w:szCs w:val="24"/>
        </w:rPr>
        <w:t>Обробка персональних даних працівників, студентів, абітурієнтів, аспірантів, докторантів та здобувачів провадиться виключно тими співробітниками Академії, які надали письмові зобов’язання про нерозголошення персональних даних інших осіб, що стали відомі у зв’язку з виконанням посадових обов’язків.</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Персональні дані працівників, студентів, абітурієнтів, аспірантів, докторантів та здобувачів передаються в необхідних обсягах та відповідно до законодавства Міністерстві освіти і науки України, органам Пенсійного фонду, податкової служби, військовим комісаріатам, іншим органам державної влади чи місцевого самоврядування для виконання ними своїх повноважень, передбачених законом.</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 разі отримання запиту від третіх осіб на доступ до персональних даних працівника, студента, абітурієнта, аспіранта, докторанта та здобувача такий доступ надається за його згодою або згідно зі статтею 16 Закону №2297.</w:t>
      </w:r>
    </w:p>
    <w:p w:rsidR="00B06A5C" w:rsidRDefault="00B06A5C" w:rsidP="00B06A5C">
      <w:pPr>
        <w:shd w:val="clear" w:color="auto" w:fill="FFFFFF"/>
        <w:spacing w:line="240" w:lineRule="auto"/>
        <w:ind w:firstLine="709"/>
        <w:jc w:val="both"/>
        <w:rPr>
          <w:rFonts w:ascii="Times New Roman" w:eastAsia="Times New Roman" w:hAnsi="Times New Roman"/>
          <w:sz w:val="24"/>
          <w:szCs w:val="24"/>
        </w:rPr>
      </w:pPr>
      <w:bookmarkStart w:id="395" w:name="pe3520"/>
      <w:bookmarkStart w:id="396" w:name="pe3521"/>
      <w:bookmarkStart w:id="397" w:name="pe3518"/>
      <w:bookmarkStart w:id="398" w:name="pe3519"/>
      <w:bookmarkStart w:id="399" w:name="pe3516"/>
      <w:bookmarkStart w:id="400" w:name="pe3517"/>
      <w:bookmarkStart w:id="401" w:name="pe3514"/>
      <w:bookmarkStart w:id="402" w:name="pe3515"/>
      <w:bookmarkEnd w:id="395"/>
      <w:bookmarkEnd w:id="396"/>
      <w:bookmarkEnd w:id="397"/>
      <w:bookmarkEnd w:id="398"/>
      <w:bookmarkEnd w:id="399"/>
      <w:bookmarkEnd w:id="400"/>
      <w:bookmarkEnd w:id="401"/>
      <w:bookmarkEnd w:id="402"/>
      <w:r>
        <w:rPr>
          <w:rFonts w:ascii="Times New Roman" w:eastAsia="Times New Roman" w:hAnsi="Times New Roman"/>
          <w:sz w:val="24"/>
          <w:szCs w:val="24"/>
        </w:rPr>
        <w:t>Строки зберігання персональних даних, зазначених у розділі «Мета обробки, склад і зміст персональних даних працівників, студентів, абітурієнтів, аспірантів, докторантів та здобувачів», визначаються згідно зі строками зберігання відповідних документів, встановленими законодавством України з метою захисту соціальних та трудових прав громадян, після чого персональні дані підлягають видаленню або знищенню у визначеному законодавством порядку.</w:t>
      </w:r>
    </w:p>
    <w:p w:rsidR="00B06A5C" w:rsidRDefault="00B06A5C" w:rsidP="00B06A5C">
      <w:pPr>
        <w:spacing w:line="240" w:lineRule="auto"/>
        <w:jc w:val="center"/>
        <w:rPr>
          <w:rFonts w:ascii="Times New Roman" w:hAnsi="Times New Roman"/>
          <w:b/>
          <w:sz w:val="24"/>
          <w:szCs w:val="24"/>
        </w:rPr>
      </w:pPr>
      <w:bookmarkStart w:id="403" w:name="pe3532"/>
      <w:bookmarkStart w:id="404" w:name="pe3533"/>
      <w:bookmarkStart w:id="405" w:name="pe3530"/>
      <w:bookmarkStart w:id="406" w:name="pe3531"/>
      <w:bookmarkStart w:id="407" w:name="pe3528"/>
      <w:bookmarkStart w:id="408" w:name="pe3529"/>
      <w:bookmarkStart w:id="409" w:name="pe3526"/>
      <w:bookmarkStart w:id="410" w:name="pe3527"/>
      <w:bookmarkStart w:id="411" w:name="pe3524"/>
      <w:bookmarkStart w:id="412" w:name="pe3525"/>
      <w:bookmarkStart w:id="413" w:name="pe3522"/>
      <w:bookmarkStart w:id="414" w:name="pe3523"/>
      <w:bookmarkEnd w:id="403"/>
      <w:bookmarkEnd w:id="404"/>
      <w:bookmarkEnd w:id="405"/>
      <w:bookmarkEnd w:id="406"/>
      <w:bookmarkEnd w:id="407"/>
      <w:bookmarkEnd w:id="408"/>
      <w:bookmarkEnd w:id="409"/>
      <w:bookmarkEnd w:id="410"/>
      <w:bookmarkEnd w:id="411"/>
      <w:bookmarkEnd w:id="412"/>
      <w:bookmarkEnd w:id="413"/>
      <w:bookmarkEnd w:id="414"/>
      <w:r>
        <w:rPr>
          <w:rFonts w:ascii="Times New Roman" w:hAnsi="Times New Roman"/>
          <w:b/>
          <w:sz w:val="24"/>
          <w:szCs w:val="24"/>
        </w:rPr>
        <w:t>Права суб’єкта персональних даних у сфері захисту персональних даних</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bookmarkStart w:id="415" w:name="pe3538"/>
      <w:bookmarkEnd w:id="415"/>
      <w:r>
        <w:rPr>
          <w:rFonts w:ascii="Times New Roman" w:eastAsia="Times New Roman" w:hAnsi="Times New Roman"/>
          <w:sz w:val="24"/>
          <w:szCs w:val="24"/>
        </w:rPr>
        <w:t>Відповідно до статті 8 Закону №2297:</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bookmarkStart w:id="416" w:name="pe3539"/>
      <w:bookmarkStart w:id="417" w:name="pe3540"/>
      <w:bookmarkEnd w:id="416"/>
      <w:bookmarkEnd w:id="417"/>
      <w:r>
        <w:rPr>
          <w:rFonts w:ascii="Times New Roman" w:eastAsia="Times New Roman" w:hAnsi="Times New Roman"/>
          <w:sz w:val="24"/>
          <w:szCs w:val="24"/>
        </w:rPr>
        <w:t>1. Особисті немайнові права на персональні дані, які має кожна фізична особа, є невід’ємними і непорушними.</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bookmarkStart w:id="418" w:name="pe3541"/>
      <w:bookmarkStart w:id="419" w:name="pe3542"/>
      <w:bookmarkEnd w:id="418"/>
      <w:bookmarkEnd w:id="419"/>
      <w:r>
        <w:rPr>
          <w:rFonts w:ascii="Times New Roman" w:eastAsia="Times New Roman" w:hAnsi="Times New Roman"/>
          <w:sz w:val="24"/>
          <w:szCs w:val="24"/>
        </w:rPr>
        <w:t>2. Суб’єкт персональних даних має право:</w:t>
      </w:r>
    </w:p>
    <w:p w:rsidR="00B06A5C" w:rsidRDefault="00B06A5C" w:rsidP="00B06A5C">
      <w:pPr>
        <w:shd w:val="clear" w:color="auto" w:fill="FFFFFF"/>
        <w:spacing w:line="240" w:lineRule="auto"/>
        <w:ind w:firstLine="567"/>
        <w:jc w:val="both"/>
        <w:rPr>
          <w:rFonts w:ascii="Times New Roman" w:eastAsia="Times New Roman" w:hAnsi="Times New Roman"/>
          <w:sz w:val="24"/>
          <w:szCs w:val="24"/>
        </w:rPr>
      </w:pPr>
      <w:bookmarkStart w:id="420" w:name="pe3543"/>
      <w:bookmarkStart w:id="421" w:name="pe3544"/>
      <w:bookmarkStart w:id="422" w:name="pe3545"/>
      <w:bookmarkEnd w:id="420"/>
      <w:bookmarkEnd w:id="421"/>
      <w:bookmarkEnd w:id="422"/>
      <w:r>
        <w:rPr>
          <w:rFonts w:ascii="Times New Roman" w:eastAsia="Times New Roman" w:hAnsi="Times New Roman"/>
          <w:sz w:val="24"/>
          <w:szCs w:val="24"/>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3" w:name="pe3546"/>
      <w:bookmarkEnd w:id="423"/>
      <w:r>
        <w:rPr>
          <w:rFonts w:ascii="Times New Roman" w:eastAsia="Times New Roman" w:hAnsi="Times New Roman"/>
          <w:sz w:val="24"/>
          <w:szCs w:val="24"/>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4" w:name="pe3547"/>
      <w:bookmarkEnd w:id="424"/>
      <w:r>
        <w:rPr>
          <w:rFonts w:ascii="Times New Roman" w:eastAsia="Times New Roman" w:hAnsi="Times New Roman"/>
          <w:sz w:val="24"/>
          <w:szCs w:val="24"/>
        </w:rPr>
        <w:t>3) на доступ до своїх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5" w:name="pe3548"/>
      <w:bookmarkEnd w:id="425"/>
      <w:r>
        <w:rPr>
          <w:rFonts w:ascii="Times New Roman" w:eastAsia="Times New Roman" w:hAnsi="Times New Roman"/>
          <w:sz w:val="24"/>
          <w:szCs w:val="24"/>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6" w:name="pe3549"/>
      <w:bookmarkEnd w:id="426"/>
      <w:r>
        <w:rPr>
          <w:rFonts w:ascii="Times New Roman" w:eastAsia="Times New Roman" w:hAnsi="Times New Roman"/>
          <w:sz w:val="24"/>
          <w:szCs w:val="24"/>
        </w:rPr>
        <w:t>5) пред’являти вмотивовану вимогу володільцю персональних даних із запереченням проти обробки своїх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7" w:name="pe3550"/>
      <w:bookmarkEnd w:id="427"/>
      <w:r>
        <w:rPr>
          <w:rFonts w:ascii="Times New Roman" w:eastAsia="Times New Roman" w:hAnsi="Times New Roman"/>
          <w:sz w:val="24"/>
          <w:szCs w:val="24"/>
        </w:rPr>
        <w:lastRenderedPageBreak/>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8" w:name="pe3551"/>
      <w:bookmarkEnd w:id="428"/>
      <w:r>
        <w:rPr>
          <w:rFonts w:ascii="Times New Roman" w:eastAsia="Times New Roman" w:hAnsi="Times New Roman"/>
          <w:sz w:val="24"/>
          <w:szCs w:val="24"/>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29" w:name="pe3552"/>
      <w:bookmarkEnd w:id="429"/>
      <w:r>
        <w:rPr>
          <w:rFonts w:ascii="Times New Roman" w:eastAsia="Times New Roman" w:hAnsi="Times New Roman"/>
          <w:sz w:val="24"/>
          <w:szCs w:val="24"/>
        </w:rPr>
        <w:t>8) звертатися із скаргами на обробку своїх персональних даних до Уповноваженого Верховної Ради з прав людини або до суду;</w:t>
      </w:r>
      <w:bookmarkStart w:id="430" w:name="pe3553"/>
      <w:bookmarkEnd w:id="430"/>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r>
        <w:rPr>
          <w:rFonts w:ascii="Times New Roman" w:eastAsia="Times New Roman" w:hAnsi="Times New Roman"/>
          <w:sz w:val="24"/>
          <w:szCs w:val="24"/>
        </w:rPr>
        <w:t>9) застосовувати засоби правового захисту в разі порушення законодавства про захист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31" w:name="pe3554"/>
      <w:bookmarkEnd w:id="431"/>
      <w:r>
        <w:rPr>
          <w:rFonts w:ascii="Times New Roman" w:eastAsia="Times New Roman" w:hAnsi="Times New Roman"/>
          <w:sz w:val="24"/>
          <w:szCs w:val="24"/>
        </w:rPr>
        <w:t>10) вносити застереження стосовно обмеження права на обробку своїх персональних даних під час надання згоди;</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32" w:name="pe3555"/>
      <w:bookmarkEnd w:id="432"/>
      <w:r>
        <w:rPr>
          <w:rFonts w:ascii="Times New Roman" w:eastAsia="Times New Roman" w:hAnsi="Times New Roman"/>
          <w:sz w:val="24"/>
          <w:szCs w:val="24"/>
        </w:rPr>
        <w:t>11) відкликати згоду на обробку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33" w:name="pe3556"/>
      <w:bookmarkEnd w:id="433"/>
      <w:r>
        <w:rPr>
          <w:rFonts w:ascii="Times New Roman" w:eastAsia="Times New Roman" w:hAnsi="Times New Roman"/>
          <w:sz w:val="24"/>
          <w:szCs w:val="24"/>
        </w:rPr>
        <w:t>12) знати механізм автоматичної обробки персональних даних;</w:t>
      </w:r>
    </w:p>
    <w:p w:rsidR="00B06A5C" w:rsidRDefault="00B06A5C" w:rsidP="00B06A5C">
      <w:pPr>
        <w:shd w:val="clear" w:color="auto" w:fill="FFFFFF"/>
        <w:spacing w:line="240" w:lineRule="auto"/>
        <w:ind w:left="54" w:firstLine="513"/>
        <w:jc w:val="both"/>
        <w:rPr>
          <w:rFonts w:ascii="Times New Roman" w:eastAsia="Times New Roman" w:hAnsi="Times New Roman"/>
          <w:sz w:val="24"/>
          <w:szCs w:val="24"/>
        </w:rPr>
      </w:pPr>
      <w:bookmarkStart w:id="434" w:name="pe3557"/>
      <w:bookmarkEnd w:id="434"/>
      <w:r>
        <w:rPr>
          <w:rFonts w:ascii="Times New Roman" w:eastAsia="Times New Roman" w:hAnsi="Times New Roman"/>
          <w:sz w:val="24"/>
          <w:szCs w:val="24"/>
        </w:rPr>
        <w:t>13) на захист від автоматизованого рішення, яке має для нього правові наслідки.</w:t>
      </w:r>
    </w:p>
    <w:p w:rsidR="00B06A5C" w:rsidRDefault="00B06A5C" w:rsidP="00B06A5C">
      <w:pPr>
        <w:shd w:val="clear" w:color="auto" w:fill="FFFFFF"/>
        <w:spacing w:line="240" w:lineRule="auto"/>
        <w:jc w:val="both"/>
        <w:rPr>
          <w:rFonts w:ascii="Times New Roman" w:eastAsia="Times New Roman" w:hAnsi="Times New Roman"/>
          <w:sz w:val="24"/>
          <w:szCs w:val="24"/>
        </w:rPr>
      </w:pPr>
      <w:bookmarkStart w:id="435" w:name="pe3558"/>
      <w:bookmarkEnd w:id="435"/>
    </w:p>
    <w:p w:rsidR="00B06A5C" w:rsidRDefault="00B06A5C" w:rsidP="00B06A5C">
      <w:pPr>
        <w:shd w:val="clear" w:color="auto" w:fill="FFFFFF"/>
        <w:spacing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З повагою, </w:t>
      </w:r>
    </w:p>
    <w:p w:rsidR="00B06A5C" w:rsidRDefault="00B06A5C" w:rsidP="00B06A5C">
      <w:pPr>
        <w:shd w:val="clear" w:color="auto" w:fill="FFFFFF"/>
        <w:spacing w:line="240" w:lineRule="auto"/>
        <w:jc w:val="right"/>
        <w:rPr>
          <w:rFonts w:ascii="Times New Roman" w:eastAsia="Times New Roman" w:hAnsi="Times New Roman"/>
          <w:i/>
          <w:sz w:val="24"/>
          <w:szCs w:val="24"/>
        </w:rPr>
      </w:pPr>
      <w:r>
        <w:rPr>
          <w:rFonts w:ascii="Times New Roman" w:eastAsia="Times New Roman" w:hAnsi="Times New Roman"/>
          <w:i/>
          <w:sz w:val="24"/>
          <w:szCs w:val="24"/>
        </w:rPr>
        <w:t>Адміністрація Української інженерно-педагогічної академії</w:t>
      </w:r>
    </w:p>
    <w:p w:rsidR="00B06A5C" w:rsidRDefault="00B06A5C" w:rsidP="00B06A5C">
      <w:pPr>
        <w:shd w:val="clear" w:color="auto" w:fill="FFFFFF"/>
        <w:spacing w:line="240" w:lineRule="auto"/>
        <w:jc w:val="both"/>
        <w:rPr>
          <w:rFonts w:ascii="Times New Roman" w:eastAsia="Times New Roman" w:hAnsi="Times New Roman"/>
          <w:sz w:val="24"/>
          <w:szCs w:val="24"/>
        </w:rPr>
      </w:pPr>
    </w:p>
    <w:p w:rsidR="00B06A5C" w:rsidRDefault="00B06A5C" w:rsidP="00B06A5C">
      <w:pPr>
        <w:shd w:val="clear" w:color="auto" w:fill="FFFFFF"/>
        <w:spacing w:line="240" w:lineRule="auto"/>
        <w:jc w:val="both"/>
        <w:rPr>
          <w:rFonts w:ascii="Times New Roman" w:eastAsia="Times New Roman" w:hAnsi="Times New Roman"/>
          <w:sz w:val="24"/>
          <w:szCs w:val="24"/>
        </w:rPr>
      </w:pPr>
    </w:p>
    <w:p w:rsidR="00B06A5C" w:rsidRDefault="00B06A5C" w:rsidP="00B06A5C">
      <w:pPr>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br w:type="page"/>
      </w:r>
      <w:bookmarkStart w:id="436" w:name="pe3560"/>
      <w:bookmarkEnd w:id="436"/>
    </w:p>
    <w:p w:rsidR="00B06A5C" w:rsidRDefault="00B06A5C" w:rsidP="00B06A5C">
      <w:pPr>
        <w:pStyle w:val="a4"/>
        <w:spacing w:line="240" w:lineRule="auto"/>
        <w:ind w:left="6372" w:firstLine="0"/>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Додаток 2</w:t>
      </w:r>
    </w:p>
    <w:p w:rsidR="00B06A5C" w:rsidRDefault="00B06A5C" w:rsidP="00B06A5C">
      <w:pPr>
        <w:pStyle w:val="a4"/>
        <w:spacing w:line="240" w:lineRule="auto"/>
        <w:ind w:left="6372"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до Положення про порядок обробки та захисту персональних даних в Українській інженерно-педагогічній академії </w:t>
      </w:r>
    </w:p>
    <w:p w:rsidR="00B06A5C" w:rsidRDefault="00B06A5C" w:rsidP="00B06A5C">
      <w:pPr>
        <w:pStyle w:val="a4"/>
        <w:spacing w:line="240" w:lineRule="auto"/>
        <w:ind w:left="6804" w:firstLine="0"/>
        <w:jc w:val="left"/>
        <w:rPr>
          <w:rFonts w:ascii="Times New Roman" w:hAnsi="Times New Roman" w:cs="Times New Roman"/>
          <w:color w:val="auto"/>
          <w:sz w:val="24"/>
          <w:szCs w:val="24"/>
        </w:rPr>
      </w:pPr>
    </w:p>
    <w:p w:rsidR="00B06A5C" w:rsidRDefault="00B06A5C" w:rsidP="00B06A5C">
      <w:pPr>
        <w:pStyle w:val="a4"/>
        <w:spacing w:line="240" w:lineRule="auto"/>
        <w:rPr>
          <w:rFonts w:ascii="Times New Roman" w:hAnsi="Times New Roman" w:cs="Times New Roman"/>
          <w:color w:val="auto"/>
          <w:sz w:val="24"/>
          <w:szCs w:val="24"/>
        </w:rPr>
      </w:pPr>
    </w:p>
    <w:p w:rsidR="00B06A5C" w:rsidRDefault="00B06A5C" w:rsidP="00B06A5C">
      <w:pPr>
        <w:pStyle w:val="a4"/>
        <w:spacing w:line="240" w:lineRule="auto"/>
        <w:ind w:left="4248" w:firstLine="426"/>
        <w:jc w:val="left"/>
        <w:rPr>
          <w:rFonts w:ascii="Times New Roman" w:hAnsi="Times New Roman" w:cs="Times New Roman"/>
          <w:color w:val="auto"/>
          <w:sz w:val="24"/>
          <w:szCs w:val="24"/>
        </w:rPr>
      </w:pPr>
      <w:r>
        <w:rPr>
          <w:rFonts w:ascii="Times New Roman" w:hAnsi="Times New Roman" w:cs="Times New Roman"/>
          <w:color w:val="auto"/>
          <w:sz w:val="24"/>
          <w:szCs w:val="24"/>
        </w:rPr>
        <w:t>Ректору УІПА</w:t>
      </w:r>
    </w:p>
    <w:p w:rsidR="00B06A5C" w:rsidRDefault="00B06A5C" w:rsidP="00B06A5C">
      <w:pPr>
        <w:pStyle w:val="a4"/>
        <w:spacing w:line="240" w:lineRule="auto"/>
        <w:ind w:left="4385" w:firstLine="284"/>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__________________________________ </w:t>
      </w:r>
    </w:p>
    <w:p w:rsidR="00B06A5C" w:rsidRDefault="00B06A5C" w:rsidP="00B06A5C">
      <w:pPr>
        <w:pStyle w:val="a4"/>
        <w:spacing w:line="240" w:lineRule="auto"/>
        <w:ind w:left="4385" w:firstLine="284"/>
        <w:jc w:val="left"/>
        <w:rPr>
          <w:rFonts w:ascii="Times New Roman" w:hAnsi="Times New Roman" w:cs="Times New Roman"/>
          <w:color w:val="auto"/>
          <w:sz w:val="24"/>
          <w:szCs w:val="24"/>
        </w:rPr>
      </w:pPr>
    </w:p>
    <w:p w:rsidR="00B06A5C" w:rsidRDefault="00B06A5C" w:rsidP="00B06A5C">
      <w:pPr>
        <w:pStyle w:val="a4"/>
        <w:spacing w:line="240" w:lineRule="auto"/>
        <w:ind w:left="4385" w:firstLine="284"/>
        <w:jc w:val="left"/>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w:t>
      </w:r>
    </w:p>
    <w:p w:rsidR="00B06A5C" w:rsidRDefault="00B06A5C" w:rsidP="00B06A5C">
      <w:pPr>
        <w:pStyle w:val="a4"/>
        <w:spacing w:line="240" w:lineRule="auto"/>
        <w:ind w:left="4385" w:firstLine="284"/>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(посада)</w:t>
      </w:r>
    </w:p>
    <w:p w:rsidR="00B06A5C" w:rsidRDefault="00B06A5C" w:rsidP="00B06A5C">
      <w:pPr>
        <w:pStyle w:val="a4"/>
        <w:spacing w:line="240" w:lineRule="auto"/>
        <w:ind w:left="4385" w:firstLine="284"/>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________________________________________________________</w:t>
      </w:r>
    </w:p>
    <w:p w:rsidR="00B06A5C" w:rsidRDefault="00B06A5C" w:rsidP="00B06A5C">
      <w:pPr>
        <w:pStyle w:val="a4"/>
        <w:spacing w:line="240" w:lineRule="auto"/>
        <w:ind w:left="5240" w:firstLine="284"/>
        <w:jc w:val="left"/>
        <w:rPr>
          <w:rFonts w:ascii="Times New Roman" w:hAnsi="Times New Roman" w:cs="Times New Roman"/>
          <w:color w:val="auto"/>
          <w:sz w:val="24"/>
          <w:szCs w:val="24"/>
          <w:vertAlign w:val="superscript"/>
        </w:rPr>
      </w:pPr>
      <w:r>
        <w:rPr>
          <w:rFonts w:ascii="Times New Roman" w:hAnsi="Times New Roman" w:cs="Times New Roman"/>
          <w:color w:val="auto"/>
          <w:sz w:val="24"/>
          <w:szCs w:val="24"/>
          <w:vertAlign w:val="superscript"/>
        </w:rPr>
        <w:t xml:space="preserve">                   (прізвище, ім’я, по батькові)</w:t>
      </w:r>
    </w:p>
    <w:p w:rsidR="00B06A5C" w:rsidRDefault="00B06A5C" w:rsidP="00B06A5C">
      <w:pPr>
        <w:pStyle w:val="a4"/>
        <w:spacing w:line="240" w:lineRule="auto"/>
        <w:ind w:left="5240"/>
        <w:jc w:val="left"/>
        <w:rPr>
          <w:rFonts w:ascii="Times New Roman" w:hAnsi="Times New Roman" w:cs="Times New Roman"/>
          <w:color w:val="auto"/>
          <w:sz w:val="24"/>
          <w:szCs w:val="24"/>
        </w:rPr>
      </w:pPr>
    </w:p>
    <w:p w:rsidR="00B06A5C" w:rsidRDefault="00B06A5C" w:rsidP="00B06A5C">
      <w:pPr>
        <w:pStyle w:val="a4"/>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Зобов’язання</w:t>
      </w:r>
    </w:p>
    <w:p w:rsidR="00B06A5C" w:rsidRDefault="00B06A5C" w:rsidP="00B06A5C">
      <w:pPr>
        <w:pStyle w:val="a4"/>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 нерозголошення персональних даних</w:t>
      </w:r>
    </w:p>
    <w:p w:rsidR="00B06A5C" w:rsidRDefault="00B06A5C" w:rsidP="00B06A5C">
      <w:pPr>
        <w:pStyle w:val="a4"/>
        <w:spacing w:line="240" w:lineRule="auto"/>
        <w:rPr>
          <w:rFonts w:ascii="Times New Roman" w:hAnsi="Times New Roman" w:cs="Times New Roman"/>
          <w:color w:val="auto"/>
          <w:sz w:val="24"/>
          <w:szCs w:val="24"/>
        </w:rPr>
      </w:pPr>
    </w:p>
    <w:p w:rsidR="00B06A5C" w:rsidRDefault="00B06A5C" w:rsidP="00B06A5C">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Відповідно до статті 10 Закону України «Про захист персональних даних» від 01.06.2010 № 2297-VІ зобов’язуюсь не допускати розголошення у будь-який спосіб персональних даних, які мені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мною діяльності, пов’язаної з персональними даними, крім випадків, установлених законом.</w:t>
      </w:r>
    </w:p>
    <w:p w:rsidR="00B06A5C" w:rsidRDefault="00B06A5C" w:rsidP="00B06A5C">
      <w:pPr>
        <w:pStyle w:val="a4"/>
        <w:spacing w:line="240" w:lineRule="auto"/>
        <w:rPr>
          <w:rFonts w:ascii="Times New Roman" w:hAnsi="Times New Roman" w:cs="Times New Roman"/>
          <w:color w:val="auto"/>
          <w:sz w:val="24"/>
          <w:szCs w:val="24"/>
        </w:rPr>
      </w:pPr>
    </w:p>
    <w:p w:rsidR="00B06A5C" w:rsidRDefault="00B06A5C" w:rsidP="00B06A5C">
      <w:pPr>
        <w:pStyle w:val="a4"/>
        <w:spacing w:line="240" w:lineRule="auto"/>
        <w:rPr>
          <w:rFonts w:ascii="Times New Roman" w:hAnsi="Times New Roman" w:cs="Times New Roman"/>
          <w:color w:val="auto"/>
          <w:sz w:val="24"/>
          <w:szCs w:val="24"/>
        </w:rPr>
      </w:pPr>
    </w:p>
    <w:p w:rsidR="00B06A5C" w:rsidRDefault="00B06A5C" w:rsidP="00B06A5C">
      <w:pPr>
        <w:spacing w:line="240" w:lineRule="auto"/>
        <w:rPr>
          <w:rFonts w:ascii="Times New Roman" w:hAnsi="Times New Roman"/>
          <w:sz w:val="20"/>
          <w:szCs w:val="20"/>
        </w:rPr>
      </w:pPr>
      <w:r>
        <w:rPr>
          <w:rFonts w:ascii="Times New Roman" w:hAnsi="Times New Roman"/>
          <w:sz w:val="24"/>
          <w:szCs w:val="24"/>
        </w:rPr>
        <w:t xml:space="preserve">« ____ »  ______________   201___    р.                          </w:t>
      </w:r>
      <w:r>
        <w:rPr>
          <w:rFonts w:ascii="Times New Roman" w:hAnsi="Times New Roman"/>
          <w:sz w:val="20"/>
          <w:szCs w:val="20"/>
        </w:rPr>
        <w:t>_________________________________</w:t>
      </w:r>
    </w:p>
    <w:p w:rsidR="00B06A5C" w:rsidRDefault="00B06A5C" w:rsidP="00B06A5C">
      <w:pPr>
        <w:spacing w:line="240" w:lineRule="auto"/>
        <w:rPr>
          <w:rFonts w:ascii="Times New Roman" w:hAnsi="Times New Roman"/>
          <w:sz w:val="20"/>
          <w:szCs w:val="20"/>
        </w:rPr>
      </w:pPr>
      <w:r>
        <w:rPr>
          <w:rFonts w:ascii="Times New Roman" w:hAnsi="Times New Roman"/>
          <w:sz w:val="20"/>
          <w:szCs w:val="20"/>
        </w:rPr>
        <w:t xml:space="preserve">                                                                                                                                                         (підпис)</w:t>
      </w:r>
    </w:p>
    <w:p w:rsidR="00B06A5C" w:rsidRDefault="00B06A5C" w:rsidP="00B06A5C">
      <w:pPr>
        <w:pStyle w:val="a4"/>
        <w:spacing w:line="240" w:lineRule="auto"/>
        <w:rPr>
          <w:rFonts w:ascii="Times New Roman" w:hAnsi="Times New Roman" w:cs="Times New Roman"/>
          <w:color w:val="auto"/>
          <w:sz w:val="24"/>
          <w:szCs w:val="24"/>
        </w:rPr>
      </w:pPr>
    </w:p>
    <w:p w:rsidR="00B06A5C" w:rsidRDefault="00B06A5C" w:rsidP="00B06A5C">
      <w:pPr>
        <w:spacing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br w:type="page"/>
      </w:r>
    </w:p>
    <w:p w:rsidR="00B06A5C" w:rsidRDefault="00B06A5C" w:rsidP="00B06A5C">
      <w:pPr>
        <w:pStyle w:val="a4"/>
        <w:spacing w:line="240" w:lineRule="auto"/>
        <w:ind w:left="5387" w:firstLine="6"/>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Додаток 3</w:t>
      </w:r>
    </w:p>
    <w:p w:rsidR="00B06A5C" w:rsidRDefault="00B06A5C" w:rsidP="00B06A5C">
      <w:pPr>
        <w:pStyle w:val="a4"/>
        <w:spacing w:line="240" w:lineRule="auto"/>
        <w:ind w:left="5387" w:firstLine="6"/>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до Положення про порядок обробки </w:t>
      </w:r>
    </w:p>
    <w:p w:rsidR="00B06A5C" w:rsidRDefault="00B06A5C" w:rsidP="00B06A5C">
      <w:pPr>
        <w:pStyle w:val="a4"/>
        <w:spacing w:line="240" w:lineRule="auto"/>
        <w:ind w:left="5387" w:firstLine="6"/>
        <w:jc w:val="left"/>
        <w:rPr>
          <w:rFonts w:ascii="Times New Roman" w:hAnsi="Times New Roman" w:cs="Times New Roman"/>
          <w:color w:val="auto"/>
          <w:sz w:val="24"/>
          <w:szCs w:val="24"/>
        </w:rPr>
      </w:pPr>
      <w:r>
        <w:rPr>
          <w:rFonts w:ascii="Times New Roman" w:hAnsi="Times New Roman" w:cs="Times New Roman"/>
          <w:color w:val="auto"/>
          <w:sz w:val="24"/>
          <w:szCs w:val="24"/>
        </w:rPr>
        <w:t>та захисту персональних даних в Українській інженерно-педагогічній академії</w:t>
      </w:r>
    </w:p>
    <w:p w:rsidR="00B06A5C" w:rsidRDefault="00B06A5C" w:rsidP="00B06A5C">
      <w:pPr>
        <w:pStyle w:val="a4"/>
        <w:spacing w:after="57" w:line="240" w:lineRule="auto"/>
        <w:jc w:val="center"/>
        <w:rPr>
          <w:rFonts w:ascii="Times New Roman" w:hAnsi="Times New Roman" w:cs="Times New Roman"/>
          <w:b/>
          <w:bCs/>
          <w:color w:val="auto"/>
          <w:sz w:val="24"/>
          <w:szCs w:val="24"/>
        </w:rPr>
      </w:pPr>
    </w:p>
    <w:p w:rsidR="00B06A5C" w:rsidRDefault="00B06A5C" w:rsidP="00B06A5C">
      <w:pPr>
        <w:pStyle w:val="a4"/>
        <w:spacing w:after="57"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ЖУРНАЛ</w:t>
      </w:r>
      <w:r>
        <w:rPr>
          <w:rFonts w:ascii="Times New Roman" w:hAnsi="Times New Roman" w:cs="Times New Roman"/>
          <w:b/>
          <w:bCs/>
          <w:color w:val="auto"/>
          <w:sz w:val="24"/>
          <w:szCs w:val="24"/>
        </w:rPr>
        <w:br/>
        <w:t>реєстрації зобов’язань про нерозголошення персональних даних</w:t>
      </w:r>
    </w:p>
    <w:p w:rsidR="00B06A5C" w:rsidRDefault="00B06A5C" w:rsidP="00B06A5C">
      <w:pPr>
        <w:pStyle w:val="a4"/>
        <w:spacing w:after="57" w:line="240" w:lineRule="auto"/>
        <w:jc w:val="center"/>
        <w:rPr>
          <w:rFonts w:ascii="Times New Roman" w:hAnsi="Times New Roman" w:cs="Times New Roman"/>
          <w:b/>
          <w:bCs/>
          <w:color w:val="auto"/>
          <w:sz w:val="24"/>
          <w:szCs w:val="24"/>
        </w:rPr>
      </w:pPr>
    </w:p>
    <w:tbl>
      <w:tblPr>
        <w:tblStyle w:val="a8"/>
        <w:tblW w:w="0" w:type="auto"/>
        <w:tblLook w:val="04A0"/>
      </w:tblPr>
      <w:tblGrid>
        <w:gridCol w:w="665"/>
        <w:gridCol w:w="2076"/>
        <w:gridCol w:w="1416"/>
        <w:gridCol w:w="985"/>
        <w:gridCol w:w="1690"/>
        <w:gridCol w:w="2598"/>
      </w:tblGrid>
      <w:tr w:rsidR="00B06A5C" w:rsidTr="00B06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6"/>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Pr>
                <w:rFonts w:ascii="Times New Roman" w:hAnsi="Times New Roman" w:cs="Times New Roman"/>
                <w:color w:val="auto"/>
                <w:sz w:val="20"/>
                <w:szCs w:val="20"/>
              </w:rPr>
              <w:br/>
              <w:t>з/п</w:t>
            </w:r>
          </w:p>
          <w:p w:rsidR="00B06A5C" w:rsidRDefault="00B06A5C">
            <w:pPr>
              <w:pStyle w:val="a4"/>
              <w:spacing w:after="57" w:line="240" w:lineRule="auto"/>
              <w:ind w:firstLine="0"/>
              <w:jc w:val="center"/>
              <w:rPr>
                <w:rFonts w:ascii="Times New Roman" w:hAnsi="Times New Roman" w:cs="Times New Roman"/>
                <w:b/>
                <w:bCs/>
                <w:color w:val="auto"/>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6"/>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Прізвище, ім’я, </w:t>
            </w:r>
          </w:p>
          <w:p w:rsidR="00B06A5C" w:rsidRDefault="00B06A5C">
            <w:pPr>
              <w:pStyle w:val="a6"/>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по батькові</w:t>
            </w:r>
          </w:p>
          <w:p w:rsidR="00B06A5C" w:rsidRDefault="00B06A5C">
            <w:pPr>
              <w:pStyle w:val="a4"/>
              <w:spacing w:after="57" w:line="240" w:lineRule="auto"/>
              <w:ind w:firstLine="0"/>
              <w:jc w:val="center"/>
              <w:rPr>
                <w:rFonts w:ascii="Times New Roman" w:hAnsi="Times New Roman" w:cs="Times New Roman"/>
                <w:b/>
                <w:bCs/>
                <w:color w:val="auto"/>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6"/>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Дата надання зобов’язання</w:t>
            </w:r>
          </w:p>
          <w:p w:rsidR="00B06A5C" w:rsidRDefault="00B06A5C">
            <w:pPr>
              <w:pStyle w:val="a4"/>
              <w:spacing w:after="57" w:line="240" w:lineRule="auto"/>
              <w:ind w:firstLine="0"/>
              <w:jc w:val="center"/>
              <w:rPr>
                <w:rFonts w:ascii="Times New Roman" w:hAnsi="Times New Roman" w:cs="Times New Roman"/>
                <w:b/>
                <w:bCs/>
                <w:color w:val="auto"/>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6"/>
              <w:spacing w:line="240" w:lineRule="auto"/>
              <w:ind w:firstLine="20"/>
              <w:rPr>
                <w:rFonts w:ascii="Times New Roman" w:hAnsi="Times New Roman" w:cs="Times New Roman"/>
                <w:bCs w:val="0"/>
                <w:color w:val="auto"/>
                <w:sz w:val="24"/>
                <w:szCs w:val="24"/>
              </w:rPr>
            </w:pPr>
            <w:r>
              <w:rPr>
                <w:rFonts w:ascii="Times New Roman" w:hAnsi="Times New Roman" w:cs="Times New Roman"/>
                <w:color w:val="auto"/>
                <w:sz w:val="20"/>
                <w:szCs w:val="20"/>
              </w:rPr>
              <w:t>Посада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6"/>
              <w:spacing w:line="240" w:lineRule="auto"/>
              <w:rPr>
                <w:rFonts w:ascii="Times New Roman" w:hAnsi="Times New Roman" w:cs="Times New Roman"/>
                <w:bCs w:val="0"/>
                <w:color w:val="auto"/>
                <w:sz w:val="24"/>
                <w:szCs w:val="24"/>
              </w:rPr>
            </w:pPr>
            <w:r>
              <w:rPr>
                <w:rFonts w:ascii="Times New Roman" w:hAnsi="Times New Roman" w:cs="Times New Roman"/>
                <w:color w:val="auto"/>
                <w:sz w:val="20"/>
                <w:szCs w:val="20"/>
              </w:rPr>
              <w:t>Дата позбавлення права доступу до персональних даних та їх обробки</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4"/>
              <w:spacing w:after="57" w:line="240" w:lineRule="auto"/>
              <w:ind w:firstLine="0"/>
              <w:jc w:val="center"/>
              <w:rPr>
                <w:rFonts w:ascii="Times New Roman" w:hAnsi="Times New Roman" w:cs="Times New Roman"/>
                <w:b/>
                <w:bCs/>
                <w:color w:val="auto"/>
                <w:sz w:val="24"/>
                <w:szCs w:val="24"/>
              </w:rPr>
            </w:pPr>
            <w:r>
              <w:rPr>
                <w:rFonts w:ascii="Times New Roman" w:hAnsi="Times New Roman" w:cs="Times New Roman"/>
                <w:b/>
                <w:color w:val="auto"/>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p>
        </w:tc>
      </w:tr>
      <w:tr w:rsidR="00B06A5C" w:rsidTr="00B06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4"/>
              <w:spacing w:after="57" w:line="24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r>
      <w:tr w:rsidR="00B06A5C" w:rsidTr="00B06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4"/>
              <w:spacing w:after="57" w:line="24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r>
      <w:tr w:rsidR="00B06A5C" w:rsidTr="00B06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4"/>
              <w:spacing w:after="57" w:line="24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r>
      <w:tr w:rsidR="00B06A5C" w:rsidTr="00B06A5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A5C" w:rsidRDefault="00B06A5C">
            <w:pPr>
              <w:pStyle w:val="a4"/>
              <w:spacing w:after="57" w:line="240" w:lineRule="auto"/>
              <w:ind w:firstLine="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A5C" w:rsidRDefault="00B06A5C">
            <w:pPr>
              <w:pStyle w:val="a4"/>
              <w:spacing w:after="57" w:line="240" w:lineRule="auto"/>
              <w:ind w:firstLine="0"/>
              <w:jc w:val="center"/>
              <w:rPr>
                <w:rFonts w:ascii="Times New Roman" w:hAnsi="Times New Roman" w:cs="Times New Roman"/>
                <w:bCs/>
                <w:color w:val="auto"/>
                <w:sz w:val="24"/>
                <w:szCs w:val="24"/>
              </w:rPr>
            </w:pPr>
          </w:p>
        </w:tc>
      </w:tr>
    </w:tbl>
    <w:p w:rsidR="00B06A5C" w:rsidRDefault="00B06A5C" w:rsidP="00B06A5C">
      <w:pPr>
        <w:pStyle w:val="a4"/>
        <w:spacing w:after="57" w:line="240" w:lineRule="auto"/>
        <w:jc w:val="center"/>
        <w:rPr>
          <w:rFonts w:ascii="Times New Roman" w:hAnsi="Times New Roman" w:cs="Times New Roman"/>
          <w:b/>
          <w:bCs/>
          <w:color w:val="auto"/>
          <w:sz w:val="24"/>
          <w:szCs w:val="24"/>
        </w:rPr>
      </w:pPr>
    </w:p>
    <w:tbl>
      <w:tblPr>
        <w:tblW w:w="5000" w:type="pct"/>
        <w:tblLook w:val="04A0"/>
      </w:tblPr>
      <w:tblGrid>
        <w:gridCol w:w="9428"/>
      </w:tblGrid>
      <w:tr w:rsidR="00B06A5C" w:rsidTr="00B06A5C">
        <w:tc>
          <w:tcPr>
            <w:tcW w:w="5000" w:type="pct"/>
            <w:tcMar>
              <w:top w:w="54" w:type="dxa"/>
              <w:left w:w="107" w:type="dxa"/>
              <w:bottom w:w="54" w:type="dxa"/>
              <w:right w:w="107" w:type="dxa"/>
            </w:tcMar>
          </w:tcPr>
          <w:p w:rsidR="00B06A5C" w:rsidRDefault="00B06A5C">
            <w:pPr>
              <w:shd w:val="clear" w:color="auto" w:fill="FFFFFF"/>
              <w:spacing w:line="240" w:lineRule="auto"/>
              <w:rPr>
                <w:rFonts w:ascii="Times New Roman" w:eastAsia="Times New Roman" w:hAnsi="Times New Roman"/>
                <w:b/>
                <w:bCs/>
                <w:sz w:val="24"/>
                <w:szCs w:val="24"/>
              </w:rPr>
            </w:pPr>
          </w:p>
        </w:tc>
      </w:tr>
      <w:tr w:rsidR="00B06A5C" w:rsidTr="00B06A5C">
        <w:tc>
          <w:tcPr>
            <w:tcW w:w="5000" w:type="pct"/>
            <w:tcMar>
              <w:top w:w="54" w:type="dxa"/>
              <w:left w:w="107" w:type="dxa"/>
              <w:bottom w:w="54" w:type="dxa"/>
              <w:right w:w="107" w:type="dxa"/>
            </w:tcMar>
          </w:tcPr>
          <w:p w:rsidR="00B06A5C" w:rsidRDefault="00B06A5C">
            <w:pPr>
              <w:shd w:val="clear" w:color="auto" w:fill="FFFFFF"/>
              <w:spacing w:line="240" w:lineRule="auto"/>
              <w:rPr>
                <w:rFonts w:ascii="Times New Roman" w:eastAsia="Times New Roman" w:hAnsi="Times New Roman"/>
                <w:b/>
                <w:bCs/>
                <w:sz w:val="24"/>
                <w:szCs w:val="24"/>
              </w:rPr>
            </w:pPr>
          </w:p>
        </w:tc>
      </w:tr>
      <w:tr w:rsidR="00B06A5C" w:rsidTr="00B06A5C">
        <w:tc>
          <w:tcPr>
            <w:tcW w:w="5000" w:type="pct"/>
            <w:tcMar>
              <w:top w:w="54" w:type="dxa"/>
              <w:left w:w="107" w:type="dxa"/>
              <w:bottom w:w="54" w:type="dxa"/>
              <w:right w:w="107" w:type="dxa"/>
            </w:tcMar>
          </w:tcPr>
          <w:p w:rsidR="00B06A5C" w:rsidRDefault="00B06A5C">
            <w:pPr>
              <w:shd w:val="clear" w:color="auto" w:fill="FFFFFF"/>
              <w:spacing w:line="240" w:lineRule="auto"/>
              <w:rPr>
                <w:rFonts w:ascii="Times New Roman" w:eastAsia="Times New Roman" w:hAnsi="Times New Roman"/>
                <w:b/>
                <w:bCs/>
                <w:sz w:val="24"/>
                <w:szCs w:val="24"/>
              </w:rPr>
            </w:pPr>
          </w:p>
        </w:tc>
      </w:tr>
    </w:tbl>
    <w:p w:rsidR="00B06A5C" w:rsidRDefault="00B06A5C" w:rsidP="00B06A5C">
      <w:pPr>
        <w:pStyle w:val="a4"/>
        <w:spacing w:line="240" w:lineRule="auto"/>
        <w:ind w:left="4956"/>
        <w:jc w:val="left"/>
        <w:rPr>
          <w:rFonts w:ascii="Times New Roman" w:hAnsi="Times New Roman" w:cs="Times New Roman"/>
          <w:color w:val="auto"/>
          <w:sz w:val="24"/>
          <w:szCs w:val="24"/>
        </w:rPr>
      </w:pPr>
    </w:p>
    <w:p w:rsidR="009279CC" w:rsidRPr="00C303BA" w:rsidRDefault="009279CC" w:rsidP="00C303BA">
      <w:pPr>
        <w:shd w:val="clear" w:color="auto" w:fill="FFFFFF"/>
        <w:spacing w:line="240" w:lineRule="auto"/>
        <w:ind w:firstLine="709"/>
        <w:jc w:val="both"/>
        <w:rPr>
          <w:rFonts w:ascii="Times New Roman" w:hAnsi="Times New Roman" w:cs="Times New Roman"/>
          <w:sz w:val="24"/>
          <w:szCs w:val="24"/>
          <w:lang w:val="ru-RU"/>
        </w:rPr>
      </w:pPr>
    </w:p>
    <w:sectPr w:rsidR="009279CC" w:rsidRPr="00C303BA" w:rsidSect="006D5994">
      <w:pgSz w:w="11906" w:h="16838"/>
      <w:pgMar w:top="993"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42D"/>
    <w:multiLevelType w:val="multilevel"/>
    <w:tmpl w:val="516CE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F2B6258"/>
    <w:multiLevelType w:val="multilevel"/>
    <w:tmpl w:val="40440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47952E5"/>
    <w:multiLevelType w:val="hybridMultilevel"/>
    <w:tmpl w:val="CB3679B4"/>
    <w:lvl w:ilvl="0" w:tplc="04220001">
      <w:start w:val="1"/>
      <w:numFmt w:val="bullet"/>
      <w:lvlText w:val=""/>
      <w:lvlJc w:val="left"/>
      <w:pPr>
        <w:ind w:left="41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75D1080"/>
    <w:multiLevelType w:val="hybridMultilevel"/>
    <w:tmpl w:val="57748228"/>
    <w:lvl w:ilvl="0" w:tplc="04220001">
      <w:start w:val="1"/>
      <w:numFmt w:val="bullet"/>
      <w:lvlText w:val=""/>
      <w:lvlJc w:val="left"/>
      <w:pPr>
        <w:ind w:left="414" w:hanging="360"/>
      </w:pPr>
      <w:rPr>
        <w:rFonts w:ascii="Symbol" w:hAnsi="Symbol" w:hint="default"/>
      </w:rPr>
    </w:lvl>
    <w:lvl w:ilvl="1" w:tplc="04220003">
      <w:start w:val="1"/>
      <w:numFmt w:val="bullet"/>
      <w:lvlText w:val="o"/>
      <w:lvlJc w:val="left"/>
      <w:pPr>
        <w:ind w:left="1134" w:hanging="360"/>
      </w:pPr>
      <w:rPr>
        <w:rFonts w:ascii="Courier New" w:hAnsi="Courier New" w:cs="Courier New" w:hint="default"/>
      </w:rPr>
    </w:lvl>
    <w:lvl w:ilvl="2" w:tplc="04220005">
      <w:start w:val="1"/>
      <w:numFmt w:val="bullet"/>
      <w:lvlText w:val=""/>
      <w:lvlJc w:val="left"/>
      <w:pPr>
        <w:ind w:left="1854" w:hanging="360"/>
      </w:pPr>
      <w:rPr>
        <w:rFonts w:ascii="Wingdings" w:hAnsi="Wingdings" w:hint="default"/>
      </w:rPr>
    </w:lvl>
    <w:lvl w:ilvl="3" w:tplc="04220001">
      <w:start w:val="1"/>
      <w:numFmt w:val="bullet"/>
      <w:lvlText w:val=""/>
      <w:lvlJc w:val="left"/>
      <w:pPr>
        <w:ind w:left="2574" w:hanging="360"/>
      </w:pPr>
      <w:rPr>
        <w:rFonts w:ascii="Symbol" w:hAnsi="Symbol" w:hint="default"/>
      </w:rPr>
    </w:lvl>
    <w:lvl w:ilvl="4" w:tplc="04220003">
      <w:start w:val="1"/>
      <w:numFmt w:val="bullet"/>
      <w:lvlText w:val="o"/>
      <w:lvlJc w:val="left"/>
      <w:pPr>
        <w:ind w:left="3294" w:hanging="360"/>
      </w:pPr>
      <w:rPr>
        <w:rFonts w:ascii="Courier New" w:hAnsi="Courier New" w:cs="Courier New" w:hint="default"/>
      </w:rPr>
    </w:lvl>
    <w:lvl w:ilvl="5" w:tplc="04220005">
      <w:start w:val="1"/>
      <w:numFmt w:val="bullet"/>
      <w:lvlText w:val=""/>
      <w:lvlJc w:val="left"/>
      <w:pPr>
        <w:ind w:left="4014" w:hanging="360"/>
      </w:pPr>
      <w:rPr>
        <w:rFonts w:ascii="Wingdings" w:hAnsi="Wingdings" w:hint="default"/>
      </w:rPr>
    </w:lvl>
    <w:lvl w:ilvl="6" w:tplc="04220001">
      <w:start w:val="1"/>
      <w:numFmt w:val="bullet"/>
      <w:lvlText w:val=""/>
      <w:lvlJc w:val="left"/>
      <w:pPr>
        <w:ind w:left="4734" w:hanging="360"/>
      </w:pPr>
      <w:rPr>
        <w:rFonts w:ascii="Symbol" w:hAnsi="Symbol" w:hint="default"/>
      </w:rPr>
    </w:lvl>
    <w:lvl w:ilvl="7" w:tplc="04220003">
      <w:start w:val="1"/>
      <w:numFmt w:val="bullet"/>
      <w:lvlText w:val="o"/>
      <w:lvlJc w:val="left"/>
      <w:pPr>
        <w:ind w:left="5454" w:hanging="360"/>
      </w:pPr>
      <w:rPr>
        <w:rFonts w:ascii="Courier New" w:hAnsi="Courier New" w:cs="Courier New" w:hint="default"/>
      </w:rPr>
    </w:lvl>
    <w:lvl w:ilvl="8" w:tplc="04220005">
      <w:start w:val="1"/>
      <w:numFmt w:val="bullet"/>
      <w:lvlText w:val=""/>
      <w:lvlJc w:val="left"/>
      <w:pPr>
        <w:ind w:left="6174" w:hanging="360"/>
      </w:pPr>
      <w:rPr>
        <w:rFonts w:ascii="Wingdings" w:hAnsi="Wingdings" w:hint="default"/>
      </w:rPr>
    </w:lvl>
  </w:abstractNum>
  <w:abstractNum w:abstractNumId="4">
    <w:nsid w:val="48774EE9"/>
    <w:multiLevelType w:val="hybridMultilevel"/>
    <w:tmpl w:val="EF88D320"/>
    <w:lvl w:ilvl="0" w:tplc="8D768724">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DA16F7E"/>
    <w:multiLevelType w:val="multilevel"/>
    <w:tmpl w:val="0C52F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9279CC"/>
    <w:rsid w:val="00082891"/>
    <w:rsid w:val="000E1F53"/>
    <w:rsid w:val="0010030E"/>
    <w:rsid w:val="00125258"/>
    <w:rsid w:val="001826B0"/>
    <w:rsid w:val="001D77D3"/>
    <w:rsid w:val="0024758C"/>
    <w:rsid w:val="00271C62"/>
    <w:rsid w:val="00272CE8"/>
    <w:rsid w:val="00290544"/>
    <w:rsid w:val="002E011F"/>
    <w:rsid w:val="002F0127"/>
    <w:rsid w:val="00317F1C"/>
    <w:rsid w:val="00383772"/>
    <w:rsid w:val="00383946"/>
    <w:rsid w:val="00402224"/>
    <w:rsid w:val="00411776"/>
    <w:rsid w:val="00487932"/>
    <w:rsid w:val="004B1399"/>
    <w:rsid w:val="004C1832"/>
    <w:rsid w:val="00506F34"/>
    <w:rsid w:val="00537D17"/>
    <w:rsid w:val="0056645B"/>
    <w:rsid w:val="005C556D"/>
    <w:rsid w:val="006021FE"/>
    <w:rsid w:val="00610B93"/>
    <w:rsid w:val="0066122C"/>
    <w:rsid w:val="0066797B"/>
    <w:rsid w:val="00672B02"/>
    <w:rsid w:val="00684CB5"/>
    <w:rsid w:val="006A3C14"/>
    <w:rsid w:val="006D36CA"/>
    <w:rsid w:val="006D5994"/>
    <w:rsid w:val="00717AC6"/>
    <w:rsid w:val="007318DD"/>
    <w:rsid w:val="0078239F"/>
    <w:rsid w:val="00790DAC"/>
    <w:rsid w:val="008256C9"/>
    <w:rsid w:val="008420D5"/>
    <w:rsid w:val="00844823"/>
    <w:rsid w:val="0087469C"/>
    <w:rsid w:val="00893972"/>
    <w:rsid w:val="00896405"/>
    <w:rsid w:val="008A2612"/>
    <w:rsid w:val="008C1EDE"/>
    <w:rsid w:val="008F51AF"/>
    <w:rsid w:val="0092045C"/>
    <w:rsid w:val="009279CC"/>
    <w:rsid w:val="00934F4D"/>
    <w:rsid w:val="009712E9"/>
    <w:rsid w:val="009979D1"/>
    <w:rsid w:val="009C4A18"/>
    <w:rsid w:val="00A037F9"/>
    <w:rsid w:val="00A35DBC"/>
    <w:rsid w:val="00A54599"/>
    <w:rsid w:val="00AA1E23"/>
    <w:rsid w:val="00AB1F60"/>
    <w:rsid w:val="00AE0590"/>
    <w:rsid w:val="00B06A5C"/>
    <w:rsid w:val="00B1582D"/>
    <w:rsid w:val="00B21665"/>
    <w:rsid w:val="00B23C0D"/>
    <w:rsid w:val="00B4693D"/>
    <w:rsid w:val="00B7244B"/>
    <w:rsid w:val="00B83BBC"/>
    <w:rsid w:val="00B859A7"/>
    <w:rsid w:val="00B939C5"/>
    <w:rsid w:val="00BA5227"/>
    <w:rsid w:val="00BB6B6C"/>
    <w:rsid w:val="00BC670B"/>
    <w:rsid w:val="00BF74B5"/>
    <w:rsid w:val="00C303BA"/>
    <w:rsid w:val="00C66116"/>
    <w:rsid w:val="00CA0D9C"/>
    <w:rsid w:val="00CE6F50"/>
    <w:rsid w:val="00D10598"/>
    <w:rsid w:val="00D112B3"/>
    <w:rsid w:val="00D371C3"/>
    <w:rsid w:val="00DF728B"/>
    <w:rsid w:val="00E81E90"/>
    <w:rsid w:val="00EB0D89"/>
    <w:rsid w:val="00EB5CB7"/>
    <w:rsid w:val="00F148DF"/>
    <w:rsid w:val="00F54AEA"/>
    <w:rsid w:val="00FA07BF"/>
    <w:rsid w:val="00FB06A4"/>
    <w:rsid w:val="00FB1218"/>
    <w:rsid w:val="00FE3E4E"/>
    <w:rsid w:val="00FF27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9CC"/>
    <w:pPr>
      <w:spacing w:after="0" w:line="240" w:lineRule="auto"/>
      <w:ind w:left="720"/>
      <w:contextualSpacing/>
    </w:pPr>
    <w:rPr>
      <w:rFonts w:ascii="Calibri" w:eastAsia="Calibri" w:hAnsi="Calibri" w:cs="Times New Roman"/>
      <w:lang w:eastAsia="en-US"/>
    </w:rPr>
  </w:style>
  <w:style w:type="paragraph" w:customStyle="1" w:styleId="a4">
    <w:name w:val="Додаток_основной_текст (Додаток)"/>
    <w:basedOn w:val="a"/>
    <w:uiPriority w:val="99"/>
    <w:rsid w:val="009279CC"/>
    <w:pPr>
      <w:autoSpaceDE w:val="0"/>
      <w:autoSpaceDN w:val="0"/>
      <w:adjustRightInd w:val="0"/>
      <w:spacing w:after="0" w:line="230" w:lineRule="atLeast"/>
      <w:ind w:firstLine="283"/>
      <w:jc w:val="both"/>
    </w:pPr>
    <w:rPr>
      <w:rFonts w:ascii="Minion Pro" w:eastAsia="Calibri" w:hAnsi="Minion Pro" w:cs="Minion Pro"/>
      <w:color w:val="000000"/>
      <w:sz w:val="20"/>
      <w:szCs w:val="20"/>
      <w:lang w:eastAsia="en-US"/>
    </w:rPr>
  </w:style>
  <w:style w:type="paragraph" w:customStyle="1" w:styleId="a5">
    <w:name w:val="[Без стиля]"/>
    <w:rsid w:val="009279CC"/>
    <w:pPr>
      <w:autoSpaceDE w:val="0"/>
      <w:autoSpaceDN w:val="0"/>
      <w:adjustRightInd w:val="0"/>
      <w:spacing w:after="0" w:line="288" w:lineRule="auto"/>
    </w:pPr>
    <w:rPr>
      <w:rFonts w:ascii="Times (T1) Roman" w:eastAsia="Calibri" w:hAnsi="Times (T1) Roman" w:cs="Times (T1) Roman"/>
      <w:color w:val="000000"/>
      <w:sz w:val="24"/>
      <w:szCs w:val="24"/>
      <w:lang w:val="en-US" w:eastAsia="en-US"/>
    </w:rPr>
  </w:style>
  <w:style w:type="paragraph" w:customStyle="1" w:styleId="a6">
    <w:name w:val="Додаток_таблица_шапка (Додаток)"/>
    <w:basedOn w:val="a"/>
    <w:uiPriority w:val="99"/>
    <w:rsid w:val="009279CC"/>
    <w:pPr>
      <w:autoSpaceDE w:val="0"/>
      <w:autoSpaceDN w:val="0"/>
      <w:adjustRightInd w:val="0"/>
      <w:spacing w:before="57" w:after="57" w:line="180" w:lineRule="atLeast"/>
      <w:jc w:val="center"/>
    </w:pPr>
    <w:rPr>
      <w:rFonts w:ascii="Minion Pro Cond" w:eastAsia="Calibri" w:hAnsi="Minion Pro Cond" w:cs="Minion Pro Cond"/>
      <w:b/>
      <w:bCs/>
      <w:color w:val="000000"/>
      <w:sz w:val="16"/>
      <w:szCs w:val="16"/>
      <w:lang w:eastAsia="en-US"/>
    </w:rPr>
  </w:style>
  <w:style w:type="character" w:customStyle="1" w:styleId="a7">
    <w:name w:val="Основной текст_"/>
    <w:link w:val="1"/>
    <w:rsid w:val="009279CC"/>
    <w:rPr>
      <w:rFonts w:ascii="Palatino Linotype" w:eastAsia="Palatino Linotype" w:hAnsi="Palatino Linotype" w:cs="Palatino Linotype"/>
      <w:sz w:val="24"/>
      <w:szCs w:val="24"/>
      <w:shd w:val="clear" w:color="auto" w:fill="FFFFFF"/>
    </w:rPr>
  </w:style>
  <w:style w:type="paragraph" w:customStyle="1" w:styleId="1">
    <w:name w:val="Основной текст1"/>
    <w:basedOn w:val="a"/>
    <w:link w:val="a7"/>
    <w:rsid w:val="009279CC"/>
    <w:pPr>
      <w:shd w:val="clear" w:color="auto" w:fill="FFFFFF"/>
      <w:spacing w:after="0" w:line="566" w:lineRule="exact"/>
      <w:jc w:val="center"/>
    </w:pPr>
    <w:rPr>
      <w:rFonts w:ascii="Palatino Linotype" w:eastAsia="Palatino Linotype" w:hAnsi="Palatino Linotype" w:cs="Palatino Linotype"/>
      <w:sz w:val="24"/>
      <w:szCs w:val="24"/>
    </w:rPr>
  </w:style>
  <w:style w:type="table" w:styleId="a8">
    <w:name w:val="Table Grid"/>
    <w:basedOn w:val="a1"/>
    <w:uiPriority w:val="59"/>
    <w:rsid w:val="002F0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5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37D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2689129">
      <w:bodyDiv w:val="1"/>
      <w:marLeft w:val="0"/>
      <w:marRight w:val="0"/>
      <w:marTop w:val="0"/>
      <w:marBottom w:val="0"/>
      <w:divBdr>
        <w:top w:val="none" w:sz="0" w:space="0" w:color="auto"/>
        <w:left w:val="none" w:sz="0" w:space="0" w:color="auto"/>
        <w:bottom w:val="none" w:sz="0" w:space="0" w:color="auto"/>
        <w:right w:val="none" w:sz="0" w:space="0" w:color="auto"/>
      </w:divBdr>
    </w:div>
    <w:div w:id="427043735">
      <w:bodyDiv w:val="1"/>
      <w:marLeft w:val="0"/>
      <w:marRight w:val="0"/>
      <w:marTop w:val="0"/>
      <w:marBottom w:val="0"/>
      <w:divBdr>
        <w:top w:val="none" w:sz="0" w:space="0" w:color="auto"/>
        <w:left w:val="none" w:sz="0" w:space="0" w:color="auto"/>
        <w:bottom w:val="none" w:sz="0" w:space="0" w:color="auto"/>
        <w:right w:val="none" w:sz="0" w:space="0" w:color="auto"/>
      </w:divBdr>
    </w:div>
    <w:div w:id="21100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17FC-B109-4768-9E9E-FFB1A7BD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35749</Words>
  <Characters>20378</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2015-04-20T14:08:00Z</cp:lastPrinted>
  <dcterms:created xsi:type="dcterms:W3CDTF">2015-01-19T14:33:00Z</dcterms:created>
  <dcterms:modified xsi:type="dcterms:W3CDTF">2015-04-22T13:16:00Z</dcterms:modified>
</cp:coreProperties>
</file>